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217" w:rsidRPr="00EF6CED" w:rsidRDefault="007B2217" w:rsidP="00EF6CE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7B2217" w:rsidRDefault="007B2217" w:rsidP="004644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2217" w:rsidRPr="004644BA" w:rsidRDefault="00142B18" w:rsidP="004644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96000" cy="8382000"/>
            <wp:effectExtent l="19050" t="0" r="0" b="0"/>
            <wp:docPr id="3" name="Рисунок 3" descr="C:\Documents and Settings\User.RAY-1A93937E1DC\Рабочий стол\титулка прог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титулка прог вос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217">
        <w:rPr>
          <w:rFonts w:ascii="Times New Roman" w:hAnsi="Times New Roman"/>
          <w:b/>
          <w:sz w:val="24"/>
          <w:szCs w:val="24"/>
        </w:rPr>
        <w:br w:type="page"/>
      </w:r>
      <w:r w:rsidR="007B2217" w:rsidRPr="004644BA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644BA">
        <w:rPr>
          <w:rFonts w:ascii="Times New Roman" w:hAnsi="Times New Roman"/>
          <w:b/>
          <w:sz w:val="24"/>
          <w:szCs w:val="24"/>
        </w:rPr>
        <w:t>1. ЦЕЛЕВОЙ РАЗДЕЛ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…………………………………………………………………………3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1.1. Пояснительная зап</w:t>
      </w:r>
      <w:r>
        <w:rPr>
          <w:rFonts w:ascii="Times New Roman" w:hAnsi="Times New Roman"/>
          <w:sz w:val="24"/>
          <w:szCs w:val="24"/>
        </w:rPr>
        <w:t>иска……………………………………………………………………..3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1.1.1.Цели и задач</w:t>
      </w:r>
      <w:r>
        <w:rPr>
          <w:rFonts w:ascii="Times New Roman" w:hAnsi="Times New Roman"/>
          <w:sz w:val="24"/>
          <w:szCs w:val="24"/>
        </w:rPr>
        <w:t>и………………………………………………………………………………4</w:t>
      </w:r>
    </w:p>
    <w:p w:rsidR="007B2217" w:rsidRPr="004644BA" w:rsidRDefault="007B2217" w:rsidP="004644BA">
      <w:pPr>
        <w:pStyle w:val="Default"/>
      </w:pPr>
      <w:r w:rsidRPr="004644BA">
        <w:t xml:space="preserve">1.1.2. </w:t>
      </w:r>
      <w:r w:rsidRPr="004644BA">
        <w:rPr>
          <w:bCs/>
        </w:rPr>
        <w:t>Методологические основы и принципы пост</w:t>
      </w:r>
      <w:r>
        <w:rPr>
          <w:bCs/>
        </w:rPr>
        <w:t>роения Программы воспитания……….6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1.2. Значимые характеристики в том числе характеристики особенностей развития детей   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       дошкольного возр</w:t>
      </w:r>
      <w:r>
        <w:rPr>
          <w:rFonts w:ascii="Times New Roman" w:hAnsi="Times New Roman"/>
          <w:sz w:val="24"/>
          <w:szCs w:val="24"/>
        </w:rPr>
        <w:t>аста……………………………………………………………………..10</w:t>
      </w:r>
    </w:p>
    <w:p w:rsidR="007B2217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1.3. Планируемые резул</w:t>
      </w:r>
      <w:r>
        <w:rPr>
          <w:rFonts w:ascii="Times New Roman" w:hAnsi="Times New Roman"/>
          <w:sz w:val="24"/>
          <w:szCs w:val="24"/>
        </w:rPr>
        <w:t>ьтаты……………………………………………………………….…10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1.3.1. Целевые ориентиры </w:t>
      </w:r>
      <w:r w:rsidRPr="0052418A">
        <w:rPr>
          <w:rFonts w:ascii="Times New Roman" w:hAnsi="Times New Roman"/>
          <w:sz w:val="24"/>
          <w:szCs w:val="24"/>
        </w:rPr>
        <w:t>воспитательной работы для детей дошкольного возраста</w:t>
      </w:r>
      <w:r>
        <w:rPr>
          <w:rFonts w:ascii="Times New Roman" w:hAnsi="Times New Roman"/>
          <w:sz w:val="24"/>
          <w:szCs w:val="24"/>
        </w:rPr>
        <w:t>…….10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644BA">
        <w:rPr>
          <w:rFonts w:ascii="Times New Roman" w:hAnsi="Times New Roman"/>
          <w:b/>
          <w:sz w:val="24"/>
          <w:szCs w:val="24"/>
        </w:rPr>
        <w:t>2. ОДЕРЖАТЕЛЬНЫЙ РАЗДЕЛ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……………………………………………………………12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2.1. Описание содержания воспитательной работы</w:t>
      </w:r>
      <w:r>
        <w:rPr>
          <w:rFonts w:ascii="Times New Roman" w:hAnsi="Times New Roman"/>
          <w:sz w:val="24"/>
          <w:szCs w:val="24"/>
        </w:rPr>
        <w:t xml:space="preserve"> по направлениям воспитания……..…12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2.1.1. Патриотическое направление воспитания   ……………………………………</w:t>
      </w:r>
      <w:r>
        <w:rPr>
          <w:rFonts w:ascii="Times New Roman" w:hAnsi="Times New Roman"/>
          <w:sz w:val="24"/>
          <w:szCs w:val="24"/>
        </w:rPr>
        <w:t>………12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2.1.2. Социальное направление во</w:t>
      </w:r>
      <w:r>
        <w:rPr>
          <w:rFonts w:ascii="Times New Roman" w:hAnsi="Times New Roman"/>
          <w:sz w:val="24"/>
          <w:szCs w:val="24"/>
        </w:rPr>
        <w:t>спитания…………………………………………………..13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2.1.3.Познавательное направление </w:t>
      </w:r>
      <w:r>
        <w:rPr>
          <w:rFonts w:ascii="Times New Roman" w:hAnsi="Times New Roman"/>
          <w:sz w:val="24"/>
          <w:szCs w:val="24"/>
        </w:rPr>
        <w:t>воспитания………………………………………………13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2.1.4.Физическое и оздоровительное н</w:t>
      </w:r>
      <w:r>
        <w:rPr>
          <w:rFonts w:ascii="Times New Roman" w:hAnsi="Times New Roman"/>
          <w:sz w:val="24"/>
          <w:szCs w:val="24"/>
        </w:rPr>
        <w:t>аправление…………………………………………...14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2.1.5.Трудовое направление воспитания………………………</w:t>
      </w:r>
      <w:r>
        <w:rPr>
          <w:rFonts w:ascii="Times New Roman" w:hAnsi="Times New Roman"/>
          <w:sz w:val="24"/>
          <w:szCs w:val="24"/>
        </w:rPr>
        <w:t>…………………………...…15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2.1.6. Этико-эстетическое направление</w:t>
      </w:r>
      <w:r>
        <w:rPr>
          <w:rFonts w:ascii="Times New Roman" w:hAnsi="Times New Roman"/>
          <w:sz w:val="24"/>
          <w:szCs w:val="24"/>
        </w:rPr>
        <w:t xml:space="preserve"> воспитания…………………………………………15</w:t>
      </w:r>
    </w:p>
    <w:p w:rsidR="007B2217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2.2. Модули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…………………………………………………………………………………...…16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Виды, формы, методы и средства реализации Программа воспитания………………..24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4644BA">
        <w:rPr>
          <w:rFonts w:ascii="Times New Roman" w:hAnsi="Times New Roman"/>
          <w:sz w:val="24"/>
          <w:szCs w:val="24"/>
        </w:rPr>
        <w:t>. Особенности реализации воспитатель</w:t>
      </w:r>
      <w:r>
        <w:rPr>
          <w:rFonts w:ascii="Times New Roman" w:hAnsi="Times New Roman"/>
          <w:sz w:val="24"/>
          <w:szCs w:val="24"/>
        </w:rPr>
        <w:t>ного процесса……………………………………25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4644BA">
        <w:rPr>
          <w:rFonts w:ascii="Times New Roman" w:hAnsi="Times New Roman"/>
          <w:sz w:val="24"/>
          <w:szCs w:val="24"/>
        </w:rPr>
        <w:t>.Описание коррекционно-развивающей ра</w:t>
      </w:r>
      <w:r>
        <w:rPr>
          <w:rFonts w:ascii="Times New Roman" w:hAnsi="Times New Roman"/>
          <w:sz w:val="24"/>
          <w:szCs w:val="24"/>
        </w:rPr>
        <w:t>боты с детьми ОВЗ………………………….27</w:t>
      </w:r>
    </w:p>
    <w:p w:rsidR="007B2217" w:rsidRDefault="007B2217" w:rsidP="00FE06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4644BA">
        <w:rPr>
          <w:rFonts w:ascii="Times New Roman" w:hAnsi="Times New Roman"/>
          <w:sz w:val="24"/>
          <w:szCs w:val="24"/>
        </w:rPr>
        <w:t>. Особенности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644BA">
        <w:rPr>
          <w:rFonts w:ascii="Times New Roman" w:hAnsi="Times New Roman"/>
          <w:sz w:val="24"/>
          <w:szCs w:val="24"/>
        </w:rPr>
        <w:t xml:space="preserve"> взаимодействия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644BA">
        <w:rPr>
          <w:rFonts w:ascii="Times New Roman" w:hAnsi="Times New Roman"/>
          <w:sz w:val="24"/>
          <w:szCs w:val="24"/>
        </w:rPr>
        <w:t xml:space="preserve">педагогического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644BA">
        <w:rPr>
          <w:rFonts w:ascii="Times New Roman" w:hAnsi="Times New Roman"/>
          <w:sz w:val="24"/>
          <w:szCs w:val="24"/>
        </w:rPr>
        <w:t>коллек</w:t>
      </w:r>
      <w:r>
        <w:rPr>
          <w:rFonts w:ascii="Times New Roman" w:hAnsi="Times New Roman"/>
          <w:sz w:val="24"/>
          <w:szCs w:val="24"/>
        </w:rPr>
        <w:t xml:space="preserve">тива     с     семьями   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воспитанников……………………………………………………………………………..27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Pr="004644BA">
        <w:rPr>
          <w:rFonts w:ascii="Times New Roman" w:hAnsi="Times New Roman"/>
          <w:sz w:val="24"/>
          <w:szCs w:val="24"/>
        </w:rPr>
        <w:t>. Основные направления самоанализа восп</w:t>
      </w:r>
      <w:r>
        <w:rPr>
          <w:rFonts w:ascii="Times New Roman" w:hAnsi="Times New Roman"/>
          <w:sz w:val="24"/>
          <w:szCs w:val="24"/>
        </w:rPr>
        <w:t>итательной работы………………………….28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644BA">
        <w:rPr>
          <w:rFonts w:ascii="Times New Roman" w:hAnsi="Times New Roman"/>
          <w:b/>
          <w:sz w:val="24"/>
          <w:szCs w:val="24"/>
        </w:rPr>
        <w:t>3. ОРГАНИЗАЦИОННЫЙ РАЗДЕЛ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………………………………………………………..29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3.1. Общие требования к условиям реализации Программы</w:t>
      </w:r>
      <w:r>
        <w:rPr>
          <w:rFonts w:ascii="Times New Roman" w:hAnsi="Times New Roman"/>
          <w:sz w:val="24"/>
          <w:szCs w:val="24"/>
        </w:rPr>
        <w:t xml:space="preserve"> воспитания…………………..29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3.2. Взаимодействие взрослого с детьми.</w:t>
      </w:r>
      <w:r>
        <w:rPr>
          <w:rFonts w:ascii="Times New Roman" w:hAnsi="Times New Roman"/>
          <w:sz w:val="24"/>
          <w:szCs w:val="24"/>
        </w:rPr>
        <w:t xml:space="preserve"> События ДОО……………………………...…….29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3.3. Организация предметно-пространс</w:t>
      </w:r>
      <w:r>
        <w:rPr>
          <w:rFonts w:ascii="Times New Roman" w:hAnsi="Times New Roman"/>
          <w:sz w:val="24"/>
          <w:szCs w:val="24"/>
        </w:rPr>
        <w:t>твенной среды………………………………...……31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3.4. Кадровое обеспечение воспитатель</w:t>
      </w:r>
      <w:r>
        <w:rPr>
          <w:rFonts w:ascii="Times New Roman" w:hAnsi="Times New Roman"/>
          <w:sz w:val="24"/>
          <w:szCs w:val="24"/>
        </w:rPr>
        <w:t>ного процесса………………………………………32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3.5. Нормативно-методическое обеспечение реализац</w:t>
      </w:r>
      <w:r>
        <w:rPr>
          <w:rFonts w:ascii="Times New Roman" w:hAnsi="Times New Roman"/>
          <w:sz w:val="24"/>
          <w:szCs w:val="24"/>
        </w:rPr>
        <w:t>ии Программы воспитания…….….34</w:t>
      </w:r>
    </w:p>
    <w:p w:rsidR="007B2217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3.6. Особые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44BA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44BA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44BA">
        <w:rPr>
          <w:rFonts w:ascii="Times New Roman" w:hAnsi="Times New Roman"/>
          <w:sz w:val="24"/>
          <w:szCs w:val="24"/>
        </w:rPr>
        <w:t xml:space="preserve">условиям,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44BA">
        <w:rPr>
          <w:rFonts w:ascii="Times New Roman" w:hAnsi="Times New Roman"/>
          <w:sz w:val="24"/>
          <w:szCs w:val="24"/>
        </w:rPr>
        <w:t>обеспечивающим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44BA">
        <w:rPr>
          <w:rFonts w:ascii="Times New Roman" w:hAnsi="Times New Roman"/>
          <w:sz w:val="24"/>
          <w:szCs w:val="24"/>
        </w:rPr>
        <w:t xml:space="preserve"> достижение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44BA">
        <w:rPr>
          <w:rFonts w:ascii="Times New Roman" w:hAnsi="Times New Roman"/>
          <w:sz w:val="24"/>
          <w:szCs w:val="24"/>
        </w:rPr>
        <w:t xml:space="preserve"> планируемых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644BA">
        <w:rPr>
          <w:rFonts w:ascii="Times New Roman" w:hAnsi="Times New Roman"/>
          <w:sz w:val="24"/>
          <w:szCs w:val="24"/>
        </w:rPr>
        <w:t>результатов в работе особыми категориями</w:t>
      </w:r>
      <w:r>
        <w:rPr>
          <w:rFonts w:ascii="Times New Roman" w:hAnsi="Times New Roman"/>
          <w:sz w:val="24"/>
          <w:szCs w:val="24"/>
        </w:rPr>
        <w:t xml:space="preserve"> детей………………………………………34</w:t>
      </w:r>
    </w:p>
    <w:p w:rsidR="007B2217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3.7. Примерный календарный план воспитательной  работы……………………………</w:t>
      </w:r>
      <w:r>
        <w:rPr>
          <w:rFonts w:ascii="Times New Roman" w:hAnsi="Times New Roman"/>
          <w:sz w:val="24"/>
          <w:szCs w:val="24"/>
        </w:rPr>
        <w:t>….36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Приложение………………………………………………………………………………...37</w:t>
      </w: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217" w:rsidRPr="004644BA" w:rsidRDefault="007B2217" w:rsidP="004644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217" w:rsidRPr="004644BA" w:rsidRDefault="007B2217" w:rsidP="004644BA">
      <w:pPr>
        <w:spacing w:after="0" w:line="240" w:lineRule="auto"/>
        <w:rPr>
          <w:sz w:val="24"/>
          <w:szCs w:val="24"/>
        </w:rPr>
      </w:pPr>
    </w:p>
    <w:p w:rsidR="007B2217" w:rsidRPr="004644BA" w:rsidRDefault="007B2217" w:rsidP="004644BA">
      <w:pPr>
        <w:spacing w:after="0" w:line="240" w:lineRule="auto"/>
        <w:rPr>
          <w:sz w:val="24"/>
          <w:szCs w:val="24"/>
        </w:rPr>
      </w:pPr>
    </w:p>
    <w:p w:rsidR="007B2217" w:rsidRPr="004644BA" w:rsidRDefault="007B2217">
      <w:pPr>
        <w:rPr>
          <w:sz w:val="24"/>
          <w:szCs w:val="24"/>
        </w:rPr>
      </w:pPr>
    </w:p>
    <w:p w:rsidR="007B2217" w:rsidRPr="004644BA" w:rsidRDefault="007B2217">
      <w:pPr>
        <w:rPr>
          <w:sz w:val="24"/>
          <w:szCs w:val="24"/>
        </w:rPr>
      </w:pPr>
    </w:p>
    <w:p w:rsidR="007B2217" w:rsidRPr="004644BA" w:rsidRDefault="007B2217">
      <w:pPr>
        <w:rPr>
          <w:sz w:val="24"/>
          <w:szCs w:val="24"/>
        </w:rPr>
      </w:pPr>
    </w:p>
    <w:p w:rsidR="007B2217" w:rsidRPr="004644BA" w:rsidRDefault="007B2217">
      <w:pPr>
        <w:rPr>
          <w:sz w:val="24"/>
          <w:szCs w:val="24"/>
        </w:rPr>
      </w:pPr>
    </w:p>
    <w:p w:rsidR="007B2217" w:rsidRPr="004644BA" w:rsidRDefault="007B2217">
      <w:pPr>
        <w:rPr>
          <w:sz w:val="24"/>
          <w:szCs w:val="24"/>
        </w:rPr>
      </w:pPr>
    </w:p>
    <w:p w:rsidR="007B2217" w:rsidRDefault="007B2217">
      <w:pPr>
        <w:rPr>
          <w:sz w:val="24"/>
          <w:szCs w:val="24"/>
        </w:rPr>
      </w:pPr>
    </w:p>
    <w:p w:rsidR="007B2217" w:rsidRPr="004644BA" w:rsidRDefault="007B2217">
      <w:pPr>
        <w:rPr>
          <w:sz w:val="24"/>
          <w:szCs w:val="24"/>
        </w:rPr>
      </w:pPr>
    </w:p>
    <w:p w:rsidR="007B2217" w:rsidRPr="004644BA" w:rsidRDefault="007B2217" w:rsidP="00917229">
      <w:pPr>
        <w:pStyle w:val="Default"/>
        <w:numPr>
          <w:ilvl w:val="0"/>
          <w:numId w:val="26"/>
        </w:numPr>
        <w:jc w:val="center"/>
        <w:rPr>
          <w:b/>
          <w:bCs/>
        </w:rPr>
      </w:pPr>
      <w:r w:rsidRPr="004644BA">
        <w:rPr>
          <w:b/>
          <w:bCs/>
        </w:rPr>
        <w:lastRenderedPageBreak/>
        <w:t>ЦЕЛЕВОЙ РАЗДЕЛ</w:t>
      </w:r>
    </w:p>
    <w:p w:rsidR="007B2217" w:rsidRPr="004644BA" w:rsidRDefault="007B2217" w:rsidP="006F4514">
      <w:pPr>
        <w:pStyle w:val="Default"/>
        <w:jc w:val="center"/>
        <w:rPr>
          <w:b/>
          <w:bCs/>
        </w:rPr>
      </w:pPr>
    </w:p>
    <w:p w:rsidR="007B2217" w:rsidRPr="004644BA" w:rsidRDefault="007B2217" w:rsidP="004F287A">
      <w:pPr>
        <w:pStyle w:val="Default"/>
        <w:numPr>
          <w:ilvl w:val="1"/>
          <w:numId w:val="26"/>
        </w:numPr>
        <w:jc w:val="center"/>
        <w:rPr>
          <w:b/>
          <w:bCs/>
        </w:rPr>
      </w:pPr>
      <w:r w:rsidRPr="004644BA">
        <w:rPr>
          <w:b/>
          <w:bCs/>
        </w:rPr>
        <w:t>Пояснительная записка</w:t>
      </w:r>
    </w:p>
    <w:p w:rsidR="007B2217" w:rsidRPr="004644BA" w:rsidRDefault="007B2217" w:rsidP="004F287A">
      <w:pPr>
        <w:pStyle w:val="Default"/>
        <w:ind w:firstLine="708"/>
        <w:jc w:val="both"/>
        <w:rPr>
          <w:bCs/>
        </w:rPr>
      </w:pPr>
      <w:r w:rsidRPr="004644BA">
        <w:rPr>
          <w:bCs/>
        </w:rPr>
        <w:t xml:space="preserve">Рабочая программа воспитания является обязательной частью Основной образовательной программы дошкольного образования Муниципального дошкольного образовательного учреждения «Детский сад № 339 комбинированного вида» Московского района г. Казани (далее МАДОУ «Детский сад № 339»). </w:t>
      </w:r>
    </w:p>
    <w:p w:rsidR="007B2217" w:rsidRPr="004644BA" w:rsidRDefault="007B2217" w:rsidP="004F287A">
      <w:pPr>
        <w:pStyle w:val="Default"/>
        <w:ind w:firstLine="708"/>
        <w:jc w:val="both"/>
        <w:rPr>
          <w:bCs/>
        </w:rPr>
      </w:pPr>
      <w:r w:rsidRPr="004644BA">
        <w:rPr>
          <w:bCs/>
        </w:rPr>
        <w:t xml:space="preserve">Программа обеспечивает реализацию Федерального закона от 31 июля 2020 года № </w:t>
      </w:r>
    </w:p>
    <w:p w:rsidR="007B2217" w:rsidRPr="004644BA" w:rsidRDefault="007B2217" w:rsidP="00736CB0">
      <w:pPr>
        <w:pStyle w:val="Default"/>
        <w:jc w:val="both"/>
        <w:rPr>
          <w:bCs/>
        </w:rPr>
      </w:pPr>
      <w:r w:rsidRPr="004644BA">
        <w:rPr>
          <w:bCs/>
        </w:rPr>
        <w:t>304-ФЗ «О внесении изменений в Федеральный закон «Об образовании в Российской Федерации» по вопросам воспитания обучающихся», в котором отмечено, что:</w:t>
      </w:r>
    </w:p>
    <w:p w:rsidR="007B2217" w:rsidRPr="004644BA" w:rsidRDefault="007B2217" w:rsidP="00736CB0">
      <w:pPr>
        <w:pStyle w:val="Default"/>
        <w:jc w:val="both"/>
        <w:rPr>
          <w:bCs/>
        </w:rPr>
      </w:pPr>
      <w:r w:rsidRPr="004644BA">
        <w:rPr>
          <w:bCs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B2217" w:rsidRPr="004644BA" w:rsidRDefault="007B2217" w:rsidP="00736CB0">
      <w:pPr>
        <w:pStyle w:val="Default"/>
        <w:jc w:val="both"/>
        <w:rPr>
          <w:bCs/>
        </w:rPr>
      </w:pPr>
      <w:r w:rsidRPr="004644BA">
        <w:rPr>
          <w:bCs/>
        </w:rPr>
        <w:t xml:space="preserve">         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людьми. 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Программа воспитания призвана обеспечить достижение детьми личностных результатов, указанных во ФГОС ДО.</w:t>
      </w:r>
    </w:p>
    <w:p w:rsidR="007B2217" w:rsidRPr="004644BA" w:rsidRDefault="007B2217" w:rsidP="00736CB0">
      <w:pPr>
        <w:pStyle w:val="Default"/>
        <w:rPr>
          <w:bCs/>
        </w:rPr>
      </w:pPr>
      <w:r w:rsidRPr="004644BA">
        <w:rPr>
          <w:bCs/>
        </w:rPr>
        <w:t xml:space="preserve">          Реализация Программы основана на сетевом взаимодействии с  разными субъектами воспитательно-образовательного процесса.</w:t>
      </w:r>
    </w:p>
    <w:p w:rsidR="007B2217" w:rsidRPr="004644BA" w:rsidRDefault="007B2217" w:rsidP="004F287A">
      <w:pPr>
        <w:pStyle w:val="Default"/>
        <w:ind w:firstLine="708"/>
        <w:jc w:val="both"/>
        <w:rPr>
          <w:bCs/>
        </w:rPr>
      </w:pPr>
      <w:r w:rsidRPr="004644BA">
        <w:rPr>
          <w:bCs/>
        </w:rPr>
        <w:t>Миссией воспитания и развития личности гражданина России  выступает  сплочение и консолидация нации, укрепление социальной солидарности,    повышении  доверия личности к жизни в России, согражданам, обществу, настоящему и будущему  Республики Татарстан, Российской Федерации, на основе базовых ценностей Российского гражданского общества и развитие у подрастающего  поколения навыков позитивной социализации.</w:t>
      </w:r>
    </w:p>
    <w:p w:rsidR="007B2217" w:rsidRPr="004644BA" w:rsidRDefault="007B2217" w:rsidP="006A6E51">
      <w:pPr>
        <w:pStyle w:val="Default"/>
        <w:ind w:firstLine="708"/>
        <w:jc w:val="both"/>
        <w:rPr>
          <w:bCs/>
        </w:rPr>
      </w:pPr>
      <w:r w:rsidRPr="004644BA">
        <w:rPr>
          <w:bCs/>
        </w:rPr>
        <w:t>Основой разработки Программы воспитания являются положения следующих документов:</w:t>
      </w:r>
    </w:p>
    <w:p w:rsidR="007B2217" w:rsidRPr="004644BA" w:rsidRDefault="007B2217" w:rsidP="003A3F80">
      <w:pPr>
        <w:pStyle w:val="Default"/>
        <w:jc w:val="both"/>
        <w:rPr>
          <w:bCs/>
        </w:rPr>
      </w:pPr>
      <w:r w:rsidRPr="004644BA">
        <w:rPr>
          <w:bCs/>
        </w:rPr>
        <w:t>1. Конституция Российской Федерации;</w:t>
      </w:r>
    </w:p>
    <w:p w:rsidR="007B2217" w:rsidRPr="004644BA" w:rsidRDefault="007B2217" w:rsidP="003A3F80">
      <w:pPr>
        <w:pStyle w:val="Default"/>
        <w:jc w:val="both"/>
        <w:rPr>
          <w:bCs/>
        </w:rPr>
      </w:pPr>
      <w:r w:rsidRPr="004644BA">
        <w:rPr>
          <w:bCs/>
        </w:rPr>
        <w:t>2. Федеральный закон Российской Федерации от 29.12.2012 г. No 273-ФЗ «Об образовании в Российской Федерации»;</w:t>
      </w:r>
    </w:p>
    <w:p w:rsidR="007B2217" w:rsidRPr="004644BA" w:rsidRDefault="007B2217" w:rsidP="003A3F80">
      <w:pPr>
        <w:pStyle w:val="Default"/>
        <w:jc w:val="both"/>
        <w:rPr>
          <w:bCs/>
        </w:rPr>
      </w:pPr>
      <w:r w:rsidRPr="004644BA">
        <w:rPr>
          <w:bCs/>
        </w:rPr>
        <w:t>3. Федеральный закон от 31.07.2020 г. No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7B2217" w:rsidRPr="004644BA" w:rsidRDefault="007B2217" w:rsidP="003A3F80">
      <w:pPr>
        <w:pStyle w:val="Default"/>
        <w:jc w:val="both"/>
        <w:rPr>
          <w:bCs/>
        </w:rPr>
      </w:pPr>
      <w:r w:rsidRPr="004644BA">
        <w:rPr>
          <w:bCs/>
        </w:rPr>
        <w:t>4. 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No 1155;</w:t>
      </w:r>
    </w:p>
    <w:p w:rsidR="007B2217" w:rsidRPr="004644BA" w:rsidRDefault="007B2217" w:rsidP="003A3F80">
      <w:pPr>
        <w:pStyle w:val="Default"/>
        <w:jc w:val="both"/>
        <w:rPr>
          <w:bCs/>
        </w:rPr>
      </w:pPr>
      <w:r w:rsidRPr="004644BA">
        <w:rPr>
          <w:bCs/>
        </w:rPr>
        <w:t>5. Указ Президента Российской Федерации Путина В.В. от 07.05.2018 No 204 «О национальных целях и стратегических задачах развития Российской Федерации на период до 2024 года»;</w:t>
      </w:r>
    </w:p>
    <w:p w:rsidR="007B2217" w:rsidRPr="004644BA" w:rsidRDefault="007B2217" w:rsidP="003A3F80">
      <w:pPr>
        <w:pStyle w:val="Default"/>
        <w:jc w:val="both"/>
        <w:rPr>
          <w:bCs/>
        </w:rPr>
      </w:pPr>
      <w:r w:rsidRPr="004644BA">
        <w:rPr>
          <w:bCs/>
        </w:rPr>
        <w:t>6. Стратегия развития воспитания в Российской Федерации на период до 2025, утверждена распоряжением Правительства Российской Федерации от 29 мая 2015г. No 996-р;</w:t>
      </w:r>
    </w:p>
    <w:p w:rsidR="007B2217" w:rsidRPr="004644BA" w:rsidRDefault="007B2217" w:rsidP="00BD65D0">
      <w:pPr>
        <w:pStyle w:val="Default"/>
        <w:jc w:val="both"/>
        <w:rPr>
          <w:bCs/>
        </w:rPr>
      </w:pPr>
      <w:r w:rsidRPr="004644BA">
        <w:rPr>
          <w:bCs/>
        </w:rPr>
        <w:lastRenderedPageBreak/>
        <w:t xml:space="preserve">7. </w:t>
      </w:r>
      <w:r w:rsidRPr="004644BA">
        <w:t xml:space="preserve">Постановление Кабинета министров РТ от 17 июня 2015 года N 443 «Об утверждении Стратегии развития воспитания обучающихся в Республике Татарстан на 2015 - 2025 годы (с изменениями на 6 июля 2020 года) (в ред. Постановления КМ РТ </w:t>
      </w:r>
      <w:hyperlink r:id="rId8" w:history="1">
        <w:r w:rsidRPr="004644BA">
          <w:rPr>
            <w:rStyle w:val="aa"/>
          </w:rPr>
          <w:t>от 06.07.2020 N 559</w:t>
        </w:r>
      </w:hyperlink>
      <w:r w:rsidRPr="004644BA">
        <w:t>)</w:t>
      </w:r>
    </w:p>
    <w:p w:rsidR="007B2217" w:rsidRPr="004644BA" w:rsidRDefault="007B2217" w:rsidP="00BD6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8. Основная образовательная программа дошкольного образования МАДОУ «Детский сад №339 комбинированного вида» Московского района г. Казани</w:t>
      </w:r>
    </w:p>
    <w:p w:rsidR="007B2217" w:rsidRPr="004644BA" w:rsidRDefault="007B2217" w:rsidP="00970588">
      <w:pPr>
        <w:pStyle w:val="Default"/>
        <w:jc w:val="both"/>
        <w:rPr>
          <w:bCs/>
        </w:rPr>
      </w:pPr>
    </w:p>
    <w:p w:rsidR="007B2217" w:rsidRPr="004644BA" w:rsidRDefault="007B2217" w:rsidP="000C6336">
      <w:pPr>
        <w:pStyle w:val="Default"/>
        <w:ind w:firstLine="708"/>
        <w:jc w:val="both"/>
      </w:pPr>
      <w:r w:rsidRPr="004644BA">
        <w:rPr>
          <w:b/>
          <w:bCs/>
        </w:rPr>
        <w:t xml:space="preserve">1.1.1. Цель и задачи Программы воспитания </w:t>
      </w:r>
    </w:p>
    <w:p w:rsidR="007B2217" w:rsidRPr="004644BA" w:rsidRDefault="007B2217" w:rsidP="003A2A1F">
      <w:pPr>
        <w:pStyle w:val="Default"/>
        <w:ind w:firstLine="708"/>
        <w:jc w:val="both"/>
      </w:pPr>
      <w:r w:rsidRPr="004644BA"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7B2217" w:rsidRPr="004644BA" w:rsidRDefault="007B2217" w:rsidP="003A2A1F">
      <w:pPr>
        <w:pStyle w:val="Default"/>
        <w:spacing w:after="68"/>
        <w:jc w:val="both"/>
      </w:pPr>
      <w:r w:rsidRPr="004644BA">
        <w:t xml:space="preserve">1) формирование ценностного отношения к окружающему миру, другим людям, себе; </w:t>
      </w:r>
    </w:p>
    <w:p w:rsidR="007B2217" w:rsidRPr="004644BA" w:rsidRDefault="007B2217" w:rsidP="003A2A1F">
      <w:pPr>
        <w:pStyle w:val="Default"/>
        <w:spacing w:after="68"/>
        <w:jc w:val="both"/>
      </w:pPr>
      <w:r w:rsidRPr="004644BA"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7B2217" w:rsidRPr="004644BA" w:rsidRDefault="007B2217" w:rsidP="003A2A1F">
      <w:pPr>
        <w:pStyle w:val="Default"/>
        <w:jc w:val="both"/>
      </w:pPr>
      <w:r w:rsidRPr="004644BA"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7B2217" w:rsidRPr="004644BA" w:rsidRDefault="007B2217" w:rsidP="003A2A1F">
      <w:pPr>
        <w:pStyle w:val="Default"/>
        <w:jc w:val="both"/>
      </w:pPr>
    </w:p>
    <w:p w:rsidR="007B2217" w:rsidRPr="004644BA" w:rsidRDefault="007B2217" w:rsidP="00067D8C">
      <w:pPr>
        <w:pStyle w:val="Default"/>
        <w:ind w:firstLine="708"/>
        <w:jc w:val="both"/>
      </w:pPr>
      <w:r w:rsidRPr="004644BA">
        <w:t xml:space="preserve">Конкретизация общей </w:t>
      </w:r>
      <w:r w:rsidRPr="004644BA">
        <w:rPr>
          <w:b/>
          <w:bCs/>
        </w:rPr>
        <w:t xml:space="preserve">цели </w:t>
      </w:r>
      <w:r w:rsidRPr="004644BA">
        <w:t xml:space="preserve">воспитания применительно к возрастным особенностям дошкольников. </w:t>
      </w:r>
    </w:p>
    <w:p w:rsidR="007B2217" w:rsidRPr="004644BA" w:rsidRDefault="007B2217" w:rsidP="00067D8C">
      <w:pPr>
        <w:pStyle w:val="Default"/>
        <w:jc w:val="both"/>
      </w:pPr>
      <w:r w:rsidRPr="004644BA">
        <w:rPr>
          <w:b/>
          <w:bCs/>
        </w:rPr>
        <w:t xml:space="preserve">1. </w:t>
      </w:r>
      <w:r w:rsidRPr="004644BA">
        <w:t xml:space="preserve">В воспитании </w:t>
      </w:r>
      <w:r w:rsidRPr="004644BA">
        <w:rPr>
          <w:b/>
          <w:bCs/>
        </w:rPr>
        <w:t xml:space="preserve">детей младшего </w:t>
      </w:r>
      <w:r w:rsidRPr="004644BA">
        <w:t xml:space="preserve">дошкольного возраста </w:t>
      </w:r>
      <w:r w:rsidRPr="004644BA">
        <w:rPr>
          <w:b/>
        </w:rPr>
        <w:t>цель: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обеспечение позитивной социализации, мотивации, поддержки и развития индивидуальности детей через общение, игру, участие в исследовательской деятельности и других формах активности. </w:t>
      </w:r>
    </w:p>
    <w:p w:rsidR="007B2217" w:rsidRPr="004644BA" w:rsidRDefault="007B2217" w:rsidP="00067D8C">
      <w:pPr>
        <w:pStyle w:val="Default"/>
        <w:ind w:firstLine="708"/>
        <w:jc w:val="both"/>
        <w:rPr>
          <w:b/>
        </w:rPr>
      </w:pPr>
      <w:r w:rsidRPr="004644BA">
        <w:rPr>
          <w:b/>
        </w:rPr>
        <w:t xml:space="preserve">Задачи: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развивать положительное отношение ребенка к себе и другим людям;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сформировать коммуникативную и социальную компетентности;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– 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– содействовать становлению у детей ценностей здорового образа жизни;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–сформировать 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 посильную помощь, поддерживать чувство удовлетворения от участия в различных видах деятельности, в том числе творческой;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сформировать представление о России как своей стране, узнавать и называть символику своей страны (флаг, герб, гимн). </w:t>
      </w:r>
    </w:p>
    <w:p w:rsidR="007B2217" w:rsidRPr="004644BA" w:rsidRDefault="007B2217" w:rsidP="00067D8C">
      <w:pPr>
        <w:pStyle w:val="Default"/>
        <w:jc w:val="both"/>
      </w:pPr>
      <w:r w:rsidRPr="004644BA">
        <w:rPr>
          <w:b/>
          <w:bCs/>
        </w:rPr>
        <w:t xml:space="preserve">2. </w:t>
      </w:r>
      <w:r w:rsidRPr="004644BA">
        <w:t xml:space="preserve">В воспитании </w:t>
      </w:r>
      <w:r w:rsidRPr="004644BA">
        <w:rPr>
          <w:b/>
          <w:bCs/>
        </w:rPr>
        <w:t xml:space="preserve">детей старшего </w:t>
      </w:r>
      <w:r w:rsidRPr="004644BA">
        <w:t xml:space="preserve">дошкольного возраста </w:t>
      </w:r>
      <w:r w:rsidRPr="004644BA">
        <w:rPr>
          <w:b/>
          <w:bCs/>
        </w:rPr>
        <w:t>цель</w:t>
      </w:r>
      <w:r w:rsidRPr="004644BA">
        <w:t xml:space="preserve">: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обеспечение развития общей культуры личности ребенка, интеллектуально-познавательных способностей, социально-нравственных, эстетических, физических качеств.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Задачи: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обогащать представления детей о многообразии культурных норм и ценностей, принятых в обществе;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воспитывать чувство ответственности, самостоятельности, инициативности, формирование основ патриотизма;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 углублять представления детей о правилах безопасного поведения и умение следовать им в различных ситуациях; содействовать становлению ценностей здорового образа жизни;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-сформировать систему ценностей, основанную на непотребительском отношении к природе и понимании самоценности природы; </w:t>
      </w:r>
    </w:p>
    <w:p w:rsidR="007B2217" w:rsidRPr="004644BA" w:rsidRDefault="007B2217" w:rsidP="00067D8C">
      <w:pPr>
        <w:pStyle w:val="Default"/>
        <w:jc w:val="both"/>
      </w:pPr>
      <w:r w:rsidRPr="004644BA">
        <w:lastRenderedPageBreak/>
        <w:t xml:space="preserve">- 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татарскому и русскому языкам, языкам других народов;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– поощрять проявления морально-волевых качеств. </w:t>
      </w:r>
    </w:p>
    <w:p w:rsidR="007B2217" w:rsidRPr="004644BA" w:rsidRDefault="007B2217" w:rsidP="00067D8C">
      <w:pPr>
        <w:pStyle w:val="Default"/>
        <w:jc w:val="both"/>
      </w:pPr>
      <w:r w:rsidRPr="004644BA">
        <w:t xml:space="preserve">Организовать работу с семьями воспитанников, их родителями или законными представителями, направленную на совместное решение вопросов личностного развития детей. </w:t>
      </w:r>
    </w:p>
    <w:p w:rsidR="007B2217" w:rsidRPr="004644BA" w:rsidRDefault="007B2217" w:rsidP="00067D8C">
      <w:pPr>
        <w:pStyle w:val="Default"/>
        <w:jc w:val="both"/>
        <w:rPr>
          <w:b/>
        </w:rPr>
      </w:pPr>
      <w:r w:rsidRPr="004644BA">
        <w:rPr>
          <w:b/>
        </w:rPr>
        <w:t xml:space="preserve">Задачи:  </w:t>
      </w:r>
    </w:p>
    <w:p w:rsidR="007B2217" w:rsidRPr="004644BA" w:rsidRDefault="007B2217" w:rsidP="00067D8C">
      <w:pPr>
        <w:pStyle w:val="Default"/>
      </w:pPr>
      <w:r w:rsidRPr="004644BA">
        <w:t xml:space="preserve">1.Приобщение родителей к участию в жизни ДОУ. </w:t>
      </w:r>
    </w:p>
    <w:p w:rsidR="007B2217" w:rsidRPr="004644BA" w:rsidRDefault="007B2217" w:rsidP="00067D8C">
      <w:pPr>
        <w:pStyle w:val="Default"/>
      </w:pPr>
      <w:r w:rsidRPr="004644BA">
        <w:t xml:space="preserve">2.Изучение и обобщение лучшего опыта семейного воспитания. </w:t>
      </w:r>
    </w:p>
    <w:p w:rsidR="007B2217" w:rsidRPr="004644BA" w:rsidRDefault="007B2217" w:rsidP="00067D8C">
      <w:pPr>
        <w:pStyle w:val="Default"/>
        <w:jc w:val="both"/>
      </w:pPr>
      <w:r w:rsidRPr="004644BA">
        <w:t>3.Повышение педагогической культуры родителей.</w:t>
      </w:r>
    </w:p>
    <w:p w:rsidR="007B2217" w:rsidRPr="004644BA" w:rsidRDefault="007B2217" w:rsidP="003A2A1F">
      <w:pPr>
        <w:pStyle w:val="Default"/>
        <w:ind w:firstLine="708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7195"/>
      </w:tblGrid>
      <w:tr w:rsidR="007B2217" w:rsidRPr="001F7483" w:rsidTr="001F7483">
        <w:tc>
          <w:tcPr>
            <w:tcW w:w="2376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Сфера</w:t>
            </w:r>
          </w:p>
        </w:tc>
        <w:tc>
          <w:tcPr>
            <w:tcW w:w="719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Цели</w:t>
            </w:r>
          </w:p>
        </w:tc>
      </w:tr>
      <w:tr w:rsidR="007B2217" w:rsidRPr="001F7483" w:rsidTr="001F7483">
        <w:tc>
          <w:tcPr>
            <w:tcW w:w="23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Личностное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4644BA">
              <w:t>Развитие</w:t>
            </w:r>
          </w:p>
        </w:tc>
        <w:tc>
          <w:tcPr>
            <w:tcW w:w="7195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- развитие способностей и готовность к духовному развитию, 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нравственному самосовершенствованию, самооценке, индивидуально-ответственному поведению;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принятие ребенком базовых национальных ценностей, национальных  духовных традиций;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формирование морали как осознанной личностью, необходимости определенного поведения, основанного на принятых в обществе представлениях о добре и зле, должном и недопустимом;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- развитие совести как нравственного самосознания личности, 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развитие способности и готовность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трудолюбие, бережливость, жизненный оптимизм, способность к преодолению трудностей;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осознание ценности других людей, ценности человеческой жизни.</w:t>
            </w:r>
          </w:p>
        </w:tc>
      </w:tr>
      <w:tr w:rsidR="007B2217" w:rsidRPr="001F7483" w:rsidTr="001F7483">
        <w:tc>
          <w:tcPr>
            <w:tcW w:w="23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Общественные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Отношения</w:t>
            </w:r>
          </w:p>
          <w:p w:rsidR="007B2217" w:rsidRPr="001F7483" w:rsidRDefault="007B2217" w:rsidP="001F7483">
            <w:pPr>
              <w:pStyle w:val="Default"/>
              <w:jc w:val="both"/>
            </w:pPr>
          </w:p>
        </w:tc>
        <w:tc>
          <w:tcPr>
            <w:tcW w:w="7195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сознание себя гражданином России на основе принятия общих  национальных нравственных ценностей;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развитие чувства патриотизма и гражданской солидарности;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осознание безусловной ценности семьи как первоосновы нашей  принадлежности к многонациональному народу Российской  Федерации, Отечеству;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духовную, культурную и социальную преемственность поколений.</w:t>
            </w:r>
          </w:p>
        </w:tc>
      </w:tr>
      <w:tr w:rsidR="007B2217" w:rsidRPr="001F7483" w:rsidTr="001F7483">
        <w:tc>
          <w:tcPr>
            <w:tcW w:w="23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Вариативная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</w:p>
          <w:p w:rsidR="007B2217" w:rsidRPr="001F7483" w:rsidRDefault="007B2217" w:rsidP="001F7483">
            <w:pPr>
              <w:pStyle w:val="Default"/>
              <w:jc w:val="both"/>
            </w:pPr>
          </w:p>
        </w:tc>
        <w:tc>
          <w:tcPr>
            <w:tcW w:w="7195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- привить любовь к родному городу, Республике Татарстан, гордость, чувство ответственности перед обществом, чувство глубокой, духовной привязанности к семье, дому, Родине, родной природе, уважительное отношение к другим людям, людям другой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национальности,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воспитание у ребенка уважения к родителям, их культурной самобытности, к языку и национальным ценностям региона проживания, к культурам, отличным от его собственной.</w:t>
            </w:r>
          </w:p>
        </w:tc>
      </w:tr>
    </w:tbl>
    <w:p w:rsidR="007B2217" w:rsidRPr="004644BA" w:rsidRDefault="007B2217" w:rsidP="003A2A1F">
      <w:pPr>
        <w:pStyle w:val="Default"/>
        <w:ind w:firstLine="708"/>
        <w:jc w:val="both"/>
      </w:pPr>
    </w:p>
    <w:p w:rsidR="007B2217" w:rsidRPr="004644BA" w:rsidRDefault="007B2217" w:rsidP="00D86C49">
      <w:pPr>
        <w:pStyle w:val="Default"/>
        <w:ind w:firstLine="708"/>
        <w:rPr>
          <w:b/>
        </w:rPr>
      </w:pPr>
      <w:r w:rsidRPr="004644BA">
        <w:rPr>
          <w:b/>
        </w:rPr>
        <w:t xml:space="preserve">1.1.2. </w:t>
      </w:r>
      <w:r w:rsidRPr="004644BA">
        <w:rPr>
          <w:b/>
          <w:bCs/>
        </w:rPr>
        <w:t>Методологические основы и принципы построения Программы воспитания</w:t>
      </w:r>
    </w:p>
    <w:p w:rsidR="007B2217" w:rsidRPr="004644BA" w:rsidRDefault="007B2217" w:rsidP="00C823A9">
      <w:pPr>
        <w:pStyle w:val="Default"/>
        <w:ind w:firstLine="708"/>
        <w:jc w:val="both"/>
      </w:pPr>
      <w:r w:rsidRPr="004644BA"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7B2217" w:rsidRPr="004644BA" w:rsidRDefault="007B2217" w:rsidP="00C823A9">
      <w:pPr>
        <w:pStyle w:val="Default"/>
        <w:ind w:firstLine="708"/>
        <w:jc w:val="both"/>
      </w:pPr>
      <w:r w:rsidRPr="004644BA"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7B2217" w:rsidRPr="004644BA" w:rsidRDefault="007B2217" w:rsidP="00C823A9">
      <w:pPr>
        <w:pStyle w:val="Default"/>
        <w:ind w:firstLine="708"/>
        <w:jc w:val="both"/>
      </w:pPr>
      <w:r w:rsidRPr="004644BA">
        <w:t xml:space="preserve">Программа воспитания руководствуется принципами ДО, определенными ФГОС ДО. </w:t>
      </w:r>
    </w:p>
    <w:p w:rsidR="007B2217" w:rsidRPr="004644BA" w:rsidRDefault="007B2217" w:rsidP="00C823A9">
      <w:pPr>
        <w:pStyle w:val="Default"/>
        <w:ind w:firstLine="708"/>
        <w:jc w:val="both"/>
      </w:pPr>
      <w:r w:rsidRPr="004644BA"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7B2217" w:rsidRPr="004644BA" w:rsidRDefault="007B2217" w:rsidP="003A2A1F">
      <w:pPr>
        <w:pStyle w:val="Default"/>
        <w:ind w:firstLine="708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7019"/>
      </w:tblGrid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Принципы</w:t>
            </w:r>
          </w:p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Содержание принципа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научности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отражение в содержании воспитания основных закономерностей развития социальных объектов;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возможность усвоения знаний на уровне первоначальных,  дифференцированных и обобщенных представлений;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стимулирование познавательного интереса детей к сфере  социальных отношений;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формирование основ научного мировоззрения.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доступности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обеспечивает адаптацию научного знания к специфике особенностей личностного развития детей дошкольного возраста: 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возрастных;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половых;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национальных;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этнических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последовательности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возвращение к ранее пройденным темам на более высоком уровне формирования знаний: от элементарных представлений по отдельным признакам к обобщенным представлениям по системе существенных признаков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системности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формирование у дошкольников обобщенного представления о  социальном мире как системе систем, в котором все объекты, процессы, явления, поступки, переживания людей находятся во  взаимосвязи и взаимозависимости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интегративности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-использовать содержание социальной культуры в разных образовательных областях (познавательное, речевое, художественно-эстетическое, социально-коммуникативное, физическое развитие)</w:t>
            </w:r>
          </w:p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lastRenderedPageBreak/>
              <w:t>«диалога культур»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воспитание основывается на культуре и традициях России, включая культурные особенности Республики Татарстан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гуманизма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каждый ребенок имеет право на признание его в обществе как личности, как человека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>субъектности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развитие и воспитание личности ребенка как субъекта собственной жизнедеятельности; воспитание самоуважения, привычки к заботе о себе, формирование адекватной самооценки и самосознания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учета возрастных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особенностей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-содержание и методы воспитательной работы должны соответствовать возрастным особенностям ребенка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индивидуального и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дифференцированного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подходов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индивидуальный подход к детям с учетом возможностей,  индивидуального темпа развития, интересов, дифференцированный подход реализуется с учетом семейных, национальных традиций и т.п.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защищенность важных интересов личности от внутренних и внешних угроз, воспитание через призму безопасности и безопасного поведения</w:t>
            </w: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совместной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деятельности ребенка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 взрослого</w:t>
            </w: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-  значимость  совместной деятельности  взрослого  и  ребенка  на основе приобщения к культурным ценностям и их освоения.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</w:tr>
      <w:tr w:rsidR="007B2217" w:rsidRPr="001F7483" w:rsidTr="001F7483">
        <w:tc>
          <w:tcPr>
            <w:tcW w:w="251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7053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- организация образовательного процесса, при которой все дети,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      </w:r>
          </w:p>
        </w:tc>
      </w:tr>
    </w:tbl>
    <w:p w:rsidR="007B2217" w:rsidRPr="004644BA" w:rsidRDefault="007B2217" w:rsidP="00C823A9">
      <w:pPr>
        <w:pStyle w:val="Default"/>
      </w:pPr>
    </w:p>
    <w:p w:rsidR="007B2217" w:rsidRPr="004644BA" w:rsidRDefault="007B2217" w:rsidP="00D86C49">
      <w:pPr>
        <w:pStyle w:val="Default"/>
        <w:ind w:firstLine="708"/>
        <w:jc w:val="both"/>
      </w:pPr>
      <w:r w:rsidRPr="004644BA">
        <w:rPr>
          <w:b/>
          <w:bCs/>
        </w:rPr>
        <w:t xml:space="preserve">Уклад образовательной организации </w:t>
      </w:r>
    </w:p>
    <w:p w:rsidR="007B2217" w:rsidRPr="004644BA" w:rsidRDefault="007B2217" w:rsidP="00477999">
      <w:pPr>
        <w:pStyle w:val="Default"/>
        <w:ind w:firstLine="708"/>
        <w:jc w:val="both"/>
      </w:pPr>
      <w:r w:rsidRPr="004644BA"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</w:t>
      </w:r>
    </w:p>
    <w:p w:rsidR="007B2217" w:rsidRPr="004644BA" w:rsidRDefault="007B2217" w:rsidP="00477999">
      <w:pPr>
        <w:pStyle w:val="Default"/>
        <w:ind w:firstLine="708"/>
        <w:jc w:val="both"/>
      </w:pPr>
      <w:r w:rsidRPr="004644BA"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:rsidR="007B2217" w:rsidRPr="004644BA" w:rsidRDefault="007B2217" w:rsidP="00477999">
      <w:pPr>
        <w:pStyle w:val="Default"/>
        <w:ind w:firstLine="708"/>
        <w:jc w:val="both"/>
      </w:pPr>
      <w:r w:rsidRPr="004644BA">
        <w:t xml:space="preserve"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 </w:t>
      </w:r>
    </w:p>
    <w:p w:rsidR="007B2217" w:rsidRPr="004644BA" w:rsidRDefault="007B2217" w:rsidP="00477999">
      <w:pPr>
        <w:pStyle w:val="Default"/>
        <w:ind w:firstLine="708"/>
        <w:jc w:val="both"/>
      </w:pPr>
    </w:p>
    <w:p w:rsidR="007B2217" w:rsidRPr="004644BA" w:rsidRDefault="007B2217" w:rsidP="00D86C49">
      <w:pPr>
        <w:pStyle w:val="Default"/>
        <w:ind w:firstLine="708"/>
        <w:jc w:val="both"/>
      </w:pPr>
      <w:r w:rsidRPr="004644BA">
        <w:rPr>
          <w:b/>
          <w:bCs/>
        </w:rPr>
        <w:t xml:space="preserve">Воспитывающая среда ДОО </w:t>
      </w:r>
    </w:p>
    <w:p w:rsidR="007B2217" w:rsidRPr="004644BA" w:rsidRDefault="007B2217" w:rsidP="00477999">
      <w:pPr>
        <w:pStyle w:val="Default"/>
        <w:ind w:firstLine="708"/>
        <w:jc w:val="both"/>
      </w:pPr>
      <w:r w:rsidRPr="004644BA"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7B2217" w:rsidRPr="004644BA" w:rsidRDefault="007B2217" w:rsidP="0003312A">
      <w:pPr>
        <w:pStyle w:val="Default"/>
        <w:ind w:firstLine="708"/>
        <w:jc w:val="both"/>
      </w:pPr>
      <w:r w:rsidRPr="004644BA"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7B2217" w:rsidRPr="004644BA" w:rsidRDefault="007B2217" w:rsidP="00477999">
      <w:pPr>
        <w:pStyle w:val="Default"/>
        <w:jc w:val="both"/>
      </w:pPr>
    </w:p>
    <w:p w:rsidR="007B2217" w:rsidRPr="004644BA" w:rsidRDefault="007B2217" w:rsidP="00D86C49">
      <w:pPr>
        <w:pStyle w:val="Default"/>
        <w:ind w:firstLine="708"/>
        <w:jc w:val="both"/>
      </w:pPr>
      <w:r w:rsidRPr="004644BA">
        <w:rPr>
          <w:b/>
          <w:bCs/>
        </w:rPr>
        <w:t xml:space="preserve">Общности (сообщества) ДОО </w:t>
      </w:r>
    </w:p>
    <w:p w:rsidR="007B2217" w:rsidRPr="004644BA" w:rsidRDefault="007B2217" w:rsidP="00477999">
      <w:pPr>
        <w:pStyle w:val="Default"/>
        <w:ind w:firstLine="708"/>
        <w:jc w:val="both"/>
      </w:pPr>
      <w:r w:rsidRPr="004644BA">
        <w:rPr>
          <w:bCs/>
          <w:i/>
        </w:rPr>
        <w:t>Профессиональная общность</w:t>
      </w:r>
      <w:r w:rsidRPr="004644BA">
        <w:rPr>
          <w:b/>
          <w:bCs/>
        </w:rPr>
        <w:t xml:space="preserve"> </w:t>
      </w:r>
      <w:r w:rsidRPr="004644BA">
        <w:t xml:space="preserve">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7B2217" w:rsidRPr="004644BA" w:rsidRDefault="007B2217" w:rsidP="00477999">
      <w:pPr>
        <w:pStyle w:val="Default"/>
        <w:ind w:firstLine="708"/>
        <w:jc w:val="both"/>
      </w:pPr>
      <w:r w:rsidRPr="004644BA">
        <w:t xml:space="preserve">Воспитатель, а также другие сотрудники должны: </w:t>
      </w:r>
    </w:p>
    <w:p w:rsidR="007B2217" w:rsidRPr="004644BA" w:rsidRDefault="007B2217" w:rsidP="00477999">
      <w:pPr>
        <w:pStyle w:val="Default"/>
        <w:jc w:val="both"/>
      </w:pPr>
      <w:r w:rsidRPr="004644BA">
        <w:lastRenderedPageBreak/>
        <w:t xml:space="preserve">- быть примером в формировании полноценных и сформированных ценностных ориентиров, норм общения и поведения;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t xml:space="preserve">- </w:t>
      </w:r>
      <w:r w:rsidRPr="004644BA">
        <w:rPr>
          <w:color w:val="auto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заботиться о том, чтобы дети непрерывно приобретали опыт общения на основе чувства доброжелательности;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учить детей совместной деятельности, насыщать их жизнь событиями, которые сплачивали бы и объединяли ребят;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воспитывать в детях чувство ответственности перед группой за свое поведение. </w:t>
      </w:r>
    </w:p>
    <w:p w:rsidR="007B2217" w:rsidRPr="004644BA" w:rsidRDefault="007B2217" w:rsidP="00477999">
      <w:pPr>
        <w:pStyle w:val="Default"/>
        <w:ind w:firstLine="708"/>
        <w:jc w:val="both"/>
        <w:rPr>
          <w:color w:val="auto"/>
        </w:rPr>
      </w:pPr>
      <w:r w:rsidRPr="004644BA">
        <w:rPr>
          <w:bCs/>
          <w:i/>
          <w:color w:val="auto"/>
        </w:rPr>
        <w:t>Профессионально-родительская общность</w:t>
      </w:r>
      <w:r w:rsidRPr="004644BA">
        <w:rPr>
          <w:b/>
          <w:bCs/>
          <w:color w:val="auto"/>
        </w:rPr>
        <w:t xml:space="preserve"> </w:t>
      </w:r>
      <w:r w:rsidRPr="004644BA">
        <w:rPr>
          <w:color w:val="auto"/>
        </w:rPr>
        <w:t xml:space="preserve"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7B2217" w:rsidRPr="004644BA" w:rsidRDefault="007B2217" w:rsidP="00477999">
      <w:pPr>
        <w:pStyle w:val="Default"/>
        <w:ind w:firstLine="708"/>
        <w:jc w:val="both"/>
        <w:rPr>
          <w:color w:val="auto"/>
        </w:rPr>
      </w:pPr>
      <w:r w:rsidRPr="004644BA">
        <w:rPr>
          <w:bCs/>
          <w:i/>
          <w:color w:val="auto"/>
        </w:rPr>
        <w:t>Детско-взрослая общность</w:t>
      </w:r>
      <w:r w:rsidRPr="004644BA">
        <w:rPr>
          <w:i/>
          <w:color w:val="auto"/>
        </w:rPr>
        <w:t>.</w:t>
      </w:r>
      <w:r w:rsidRPr="004644BA">
        <w:rPr>
          <w:color w:val="auto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7B2217" w:rsidRPr="004644BA" w:rsidRDefault="007B2217" w:rsidP="008F71AF">
      <w:pPr>
        <w:pStyle w:val="Default"/>
        <w:ind w:firstLine="708"/>
        <w:jc w:val="both"/>
        <w:rPr>
          <w:color w:val="auto"/>
        </w:rPr>
      </w:pPr>
      <w:r w:rsidRPr="004644BA">
        <w:rPr>
          <w:bCs/>
          <w:i/>
          <w:color w:val="auto"/>
        </w:rPr>
        <w:t>Детская общность.</w:t>
      </w:r>
      <w:r w:rsidRPr="004644BA">
        <w:rPr>
          <w:b/>
          <w:bCs/>
          <w:color w:val="auto"/>
        </w:rPr>
        <w:t xml:space="preserve"> </w:t>
      </w:r>
      <w:r w:rsidRPr="004644BA">
        <w:rPr>
          <w:color w:val="auto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7B2217" w:rsidRPr="004644BA" w:rsidRDefault="007B2217" w:rsidP="008F71AF">
      <w:pPr>
        <w:pStyle w:val="Default"/>
        <w:ind w:firstLine="708"/>
        <w:jc w:val="both"/>
        <w:rPr>
          <w:color w:val="auto"/>
        </w:rPr>
      </w:pPr>
      <w:r w:rsidRPr="004644BA"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7B2217" w:rsidRPr="004644BA" w:rsidRDefault="007B2217" w:rsidP="0047799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</w:t>
      </w:r>
      <w:r w:rsidRPr="004644BA">
        <w:rPr>
          <w:color w:val="auto"/>
        </w:rPr>
        <w:lastRenderedPageBreak/>
        <w:t xml:space="preserve">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</w:t>
      </w:r>
    </w:p>
    <w:p w:rsidR="007B2217" w:rsidRPr="004644BA" w:rsidRDefault="007B2217" w:rsidP="0047799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7B2217" w:rsidRPr="004644BA" w:rsidRDefault="007B2217" w:rsidP="00365A0A">
      <w:pPr>
        <w:pStyle w:val="Default"/>
        <w:ind w:firstLine="708"/>
        <w:jc w:val="both"/>
        <w:rPr>
          <w:bCs/>
          <w:i/>
          <w:color w:val="auto"/>
        </w:rPr>
      </w:pPr>
      <w:r w:rsidRPr="004644BA">
        <w:rPr>
          <w:bCs/>
          <w:i/>
          <w:color w:val="auto"/>
        </w:rPr>
        <w:t>Культура поведения воспитателя в общностях как значимая составляющая уклада.</w:t>
      </w:r>
    </w:p>
    <w:p w:rsidR="007B2217" w:rsidRPr="004644BA" w:rsidRDefault="007B2217" w:rsidP="00365A0A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7B2217" w:rsidRPr="004644BA" w:rsidRDefault="007B2217" w:rsidP="00365A0A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Воспитатель должен соблюдать кодекс нормы профессиональной этики и поведения: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педагог всегда выходит навстречу родителям и приветствует родителей и детей первым;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улыбка – всегда обязательная часть приветствия;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педагог описывает события и ситуации, но не даёт им оценки;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педагог не обвиняет родителей и не возлагает на них ответственность за поведение детей в детском саду;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тон общения ровный и дружелюбный, исключается повышение голоса;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уважительное отношение к личности воспитанника;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умение заинтересованно слушать собеседника и сопереживать ему;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умение видеть и слышать воспитанника, сопереживать ему;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-уравновешенность и самообладание, выдержка в отношениях с детьми;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умение сочетать мягкий эмоциональный и деловой тон в отношениях с детьми;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умение сочетать требовательность с чутким отношением к воспитанникам;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знание возрастных и индивидуальных особенностей воспитанников; </w:t>
      </w:r>
    </w:p>
    <w:p w:rsidR="007B2217" w:rsidRPr="004644BA" w:rsidRDefault="007B2217" w:rsidP="00365A0A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соответствие внешнего вида статусу воспитателя детского сада. </w:t>
      </w:r>
    </w:p>
    <w:p w:rsidR="007B2217" w:rsidRPr="004644BA" w:rsidRDefault="007B2217" w:rsidP="00477999">
      <w:pPr>
        <w:pStyle w:val="Default"/>
        <w:jc w:val="both"/>
        <w:rPr>
          <w:color w:val="auto"/>
        </w:rPr>
      </w:pP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44BA">
        <w:rPr>
          <w:rFonts w:ascii="Times New Roman" w:hAnsi="Times New Roman"/>
          <w:b/>
          <w:sz w:val="24"/>
          <w:szCs w:val="24"/>
        </w:rPr>
        <w:t xml:space="preserve">Социокультурный контекст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Социокультурные ценности являются определяющими в структурно-содержательной основе Программы воспитания.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:rsidR="007B2217" w:rsidRPr="004644BA" w:rsidRDefault="007B2217" w:rsidP="00477999">
      <w:pPr>
        <w:pStyle w:val="Default"/>
        <w:ind w:firstLine="708"/>
        <w:jc w:val="both"/>
        <w:rPr>
          <w:color w:val="auto"/>
        </w:rPr>
      </w:pPr>
    </w:p>
    <w:p w:rsidR="007B2217" w:rsidRPr="004644BA" w:rsidRDefault="007B2217" w:rsidP="00084849">
      <w:pPr>
        <w:pStyle w:val="Default"/>
        <w:ind w:firstLine="708"/>
        <w:jc w:val="both"/>
        <w:rPr>
          <w:color w:val="auto"/>
        </w:rPr>
      </w:pPr>
      <w:r w:rsidRPr="004644BA">
        <w:rPr>
          <w:b/>
          <w:bCs/>
          <w:color w:val="auto"/>
        </w:rPr>
        <w:t xml:space="preserve">Деятельности и культурные практики в ДОО </w:t>
      </w:r>
    </w:p>
    <w:p w:rsidR="007B2217" w:rsidRPr="004644BA" w:rsidRDefault="007B2217" w:rsidP="0047799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Цели и задачи воспитания реализуются </w:t>
      </w:r>
      <w:r w:rsidRPr="004644BA">
        <w:rPr>
          <w:i/>
          <w:iCs/>
          <w:color w:val="auto"/>
        </w:rPr>
        <w:t xml:space="preserve">во всех видах деятельности </w:t>
      </w:r>
      <w:r w:rsidRPr="004644BA">
        <w:rPr>
          <w:color w:val="auto"/>
        </w:rPr>
        <w:t xml:space="preserve">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7B2217" w:rsidRPr="004644BA" w:rsidRDefault="007B2217" w:rsidP="00477999">
      <w:pPr>
        <w:pStyle w:val="Default"/>
        <w:spacing w:after="87"/>
        <w:jc w:val="both"/>
        <w:rPr>
          <w:color w:val="auto"/>
        </w:rPr>
      </w:pPr>
      <w:r w:rsidRPr="004644BA">
        <w:rPr>
          <w:color w:val="auto"/>
        </w:rPr>
        <w:lastRenderedPageBreak/>
        <w:t xml:space="preserve">-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7B2217" w:rsidRPr="004644BA" w:rsidRDefault="007B2217" w:rsidP="00477999">
      <w:pPr>
        <w:pStyle w:val="Default"/>
        <w:spacing w:after="87"/>
        <w:jc w:val="both"/>
        <w:rPr>
          <w:color w:val="auto"/>
        </w:rPr>
      </w:pPr>
      <w:r w:rsidRPr="004644BA">
        <w:rPr>
          <w:color w:val="auto"/>
        </w:rPr>
        <w:t xml:space="preserve">-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:rsidR="007B2217" w:rsidRPr="004644BA" w:rsidRDefault="007B2217" w:rsidP="00DD2048">
      <w:pPr>
        <w:pStyle w:val="Default"/>
        <w:jc w:val="both"/>
        <w:rPr>
          <w:color w:val="auto"/>
        </w:rPr>
      </w:pPr>
      <w:r w:rsidRPr="004644BA">
        <w:rPr>
          <w:color w:val="auto"/>
        </w:rPr>
        <w:t>-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7B2217" w:rsidRPr="004644BA" w:rsidRDefault="007B2217" w:rsidP="00DD2048">
      <w:pPr>
        <w:pStyle w:val="Default"/>
        <w:jc w:val="both"/>
        <w:rPr>
          <w:color w:val="auto"/>
        </w:rPr>
      </w:pPr>
    </w:p>
    <w:p w:rsidR="007B2217" w:rsidRPr="004644BA" w:rsidRDefault="007B2217" w:rsidP="00E61784">
      <w:pPr>
        <w:pStyle w:val="Default"/>
        <w:numPr>
          <w:ilvl w:val="1"/>
          <w:numId w:val="26"/>
        </w:numPr>
        <w:jc w:val="center"/>
        <w:rPr>
          <w:b/>
        </w:rPr>
      </w:pPr>
      <w:r w:rsidRPr="004644BA">
        <w:rPr>
          <w:b/>
        </w:rPr>
        <w:t xml:space="preserve"> Значимые для реализации характеристики,</w:t>
      </w:r>
    </w:p>
    <w:p w:rsidR="007B2217" w:rsidRPr="004644BA" w:rsidRDefault="007B2217" w:rsidP="00E61784">
      <w:pPr>
        <w:pStyle w:val="Default"/>
        <w:ind w:left="360"/>
        <w:jc w:val="center"/>
        <w:rPr>
          <w:b/>
        </w:rPr>
      </w:pPr>
      <w:r w:rsidRPr="004644BA">
        <w:rPr>
          <w:b/>
        </w:rPr>
        <w:t>в том числе характеристики особенностей развития детей</w:t>
      </w:r>
    </w:p>
    <w:p w:rsidR="007B2217" w:rsidRPr="004644BA" w:rsidRDefault="007B2217" w:rsidP="004644BA">
      <w:pPr>
        <w:pStyle w:val="Default"/>
        <w:ind w:left="360"/>
        <w:jc w:val="center"/>
        <w:rPr>
          <w:b/>
        </w:rPr>
      </w:pPr>
      <w:r w:rsidRPr="004644BA">
        <w:rPr>
          <w:b/>
        </w:rPr>
        <w:t>дошкольного возраста</w:t>
      </w:r>
    </w:p>
    <w:p w:rsidR="007B2217" w:rsidRPr="004644BA" w:rsidRDefault="007B2217" w:rsidP="00E61784">
      <w:pPr>
        <w:pStyle w:val="Default"/>
        <w:ind w:firstLine="360"/>
        <w:jc w:val="both"/>
      </w:pPr>
      <w:r w:rsidRPr="004644BA">
        <w:t xml:space="preserve">     Данная Программа воспитания разработана для МАДОУ «Детский сад № 339» города Казани Республики Татарстан. </w:t>
      </w:r>
    </w:p>
    <w:p w:rsidR="007B2217" w:rsidRPr="004644BA" w:rsidRDefault="007B2217" w:rsidP="00E61784">
      <w:pPr>
        <w:pStyle w:val="Default"/>
        <w:ind w:firstLine="708"/>
        <w:jc w:val="both"/>
      </w:pPr>
      <w:r w:rsidRPr="004644BA">
        <w:t>Программа рассчитана на работу с детьми от 3 до 7 лет.</w:t>
      </w:r>
    </w:p>
    <w:p w:rsidR="007B2217" w:rsidRPr="004644BA" w:rsidRDefault="007B2217" w:rsidP="00E61784">
      <w:pPr>
        <w:pStyle w:val="Default"/>
        <w:ind w:firstLine="708"/>
        <w:jc w:val="both"/>
      </w:pPr>
      <w:r w:rsidRPr="004644BA">
        <w:t>Знакомство дошкольников с истоками родного края становится в настоящее время одним из приоритетных направлений. Чем раньше начинается формирование основ патриотического воспитания, тем выше в дальнейшем его уровень. Дошкольный возраст, как возраст формирования основ личности, имеет свои потенциальные возможности для формирования высших социальных чувств, к которым относятся и гражданско-патриотические чувства. Но прежде, чем человек будет сопереживать бедам и проблемам Родины, он должен приобрести опыт сопереживания как человеческого чувства.</w:t>
      </w:r>
    </w:p>
    <w:p w:rsidR="007B2217" w:rsidRPr="004644BA" w:rsidRDefault="007B2217" w:rsidP="00E61784">
      <w:pPr>
        <w:pStyle w:val="Default"/>
        <w:ind w:firstLine="708"/>
        <w:jc w:val="both"/>
      </w:pPr>
      <w:r w:rsidRPr="004644BA">
        <w:t>Гражданско-патриотическое воспитание сочетает задачи патриотического, интернационального, правового, нравственного, эстетического, трудового, умственного, экологического воспитания. В процессе такого разностороннего воспитания зарождаются первые ростки гражданско-патриотических чувств.</w:t>
      </w:r>
      <w:r w:rsidRPr="004644BA">
        <w:rPr>
          <w:b/>
          <w:color w:val="auto"/>
        </w:rPr>
        <w:t xml:space="preserve"> </w:t>
      </w:r>
    </w:p>
    <w:p w:rsidR="007B2217" w:rsidRPr="004644BA" w:rsidRDefault="007B2217" w:rsidP="00E61784">
      <w:pPr>
        <w:pStyle w:val="Default"/>
        <w:jc w:val="both"/>
        <w:rPr>
          <w:color w:val="auto"/>
        </w:rPr>
      </w:pPr>
    </w:p>
    <w:p w:rsidR="007B2217" w:rsidRPr="004644BA" w:rsidRDefault="007B2217" w:rsidP="00DD2048">
      <w:pPr>
        <w:pStyle w:val="Default"/>
        <w:jc w:val="center"/>
        <w:rPr>
          <w:color w:val="auto"/>
        </w:rPr>
      </w:pPr>
      <w:r w:rsidRPr="004644BA">
        <w:rPr>
          <w:b/>
          <w:bCs/>
          <w:color w:val="auto"/>
        </w:rPr>
        <w:t>1.3. Планируемые результаты</w:t>
      </w:r>
    </w:p>
    <w:p w:rsidR="007B2217" w:rsidRPr="004644BA" w:rsidRDefault="007B2217" w:rsidP="0008484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7B2217" w:rsidRPr="004644BA" w:rsidRDefault="007B2217" w:rsidP="0008484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7B2217" w:rsidRPr="004644BA" w:rsidRDefault="007B2217" w:rsidP="003A2A1F">
      <w:pPr>
        <w:pStyle w:val="Default"/>
        <w:rPr>
          <w:color w:val="auto"/>
        </w:rPr>
      </w:pPr>
    </w:p>
    <w:p w:rsidR="007B2217" w:rsidRPr="004644BA" w:rsidRDefault="007B2217" w:rsidP="00480A04">
      <w:pPr>
        <w:pStyle w:val="Default"/>
        <w:jc w:val="center"/>
        <w:rPr>
          <w:b/>
        </w:rPr>
      </w:pPr>
      <w:r w:rsidRPr="004644BA">
        <w:rPr>
          <w:b/>
        </w:rPr>
        <w:t xml:space="preserve">1.3.1. Целевые ориентиры воспитательной работы для детей дошкольного возраста </w:t>
      </w:r>
    </w:p>
    <w:p w:rsidR="007B2217" w:rsidRPr="004644BA" w:rsidRDefault="007B2217" w:rsidP="00480A04">
      <w:pPr>
        <w:pStyle w:val="Default"/>
        <w:jc w:val="center"/>
        <w:rPr>
          <w:b/>
        </w:rPr>
      </w:pPr>
      <w:r w:rsidRPr="004644BA">
        <w:rPr>
          <w:b/>
        </w:rPr>
        <w:t>(до 8 лет)</w:t>
      </w:r>
    </w:p>
    <w:p w:rsidR="007B2217" w:rsidRPr="004644BA" w:rsidRDefault="007B2217" w:rsidP="009D7FFC">
      <w:pPr>
        <w:pStyle w:val="Default"/>
        <w:jc w:val="center"/>
      </w:pPr>
      <w:r w:rsidRPr="004644BA">
        <w:t>Портрет ребенка дошкольного возраста (к 8-ми годам)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5"/>
        <w:gridCol w:w="2268"/>
        <w:gridCol w:w="5068"/>
      </w:tblGrid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</w:rPr>
            </w:pPr>
            <w:r w:rsidRPr="001F7483">
              <w:rPr>
                <w:b/>
              </w:rPr>
              <w:t xml:space="preserve">Направления воспитания </w:t>
            </w: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</w:rPr>
            </w:pPr>
            <w:r w:rsidRPr="001F7483">
              <w:rPr>
                <w:b/>
              </w:rPr>
              <w:t xml:space="preserve">Ценности </w:t>
            </w:r>
          </w:p>
          <w:p w:rsidR="007B2217" w:rsidRPr="001F7483" w:rsidRDefault="007B2217" w:rsidP="001F748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</w:rPr>
            </w:pPr>
            <w:r w:rsidRPr="001F7483">
              <w:rPr>
                <w:b/>
              </w:rPr>
              <w:t xml:space="preserve">Показатели </w:t>
            </w:r>
          </w:p>
          <w:p w:rsidR="007B2217" w:rsidRPr="001F7483" w:rsidRDefault="007B2217" w:rsidP="001F7483">
            <w:pPr>
              <w:pStyle w:val="Default"/>
              <w:jc w:val="center"/>
              <w:rPr>
                <w:b/>
              </w:rPr>
            </w:pPr>
          </w:p>
        </w:tc>
      </w:tr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rPr>
                <w:b/>
                <w:bCs/>
              </w:rPr>
              <w:t xml:space="preserve">Патриотическое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 xml:space="preserve">Родина, природа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rPr>
                <w:b/>
                <w:bCs/>
              </w:rPr>
              <w:lastRenderedPageBreak/>
              <w:t xml:space="preserve">Социальное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 xml:space="preserve">Человек, семья, дружба, сотрудничество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Освоивший основы речевой культуры.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rPr>
                <w:b/>
                <w:bCs/>
              </w:rPr>
              <w:t xml:space="preserve">Познавательное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 xml:space="preserve">Знания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</w:tr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rPr>
                <w:b/>
                <w:bCs/>
              </w:rPr>
              <w:t xml:space="preserve">Физическое и оздоровительное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 xml:space="preserve">Здоровье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</w:tr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rPr>
                <w:b/>
                <w:bCs/>
              </w:rPr>
              <w:t xml:space="preserve">Трудовое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 xml:space="preserve">Труд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</w:tr>
      <w:tr w:rsidR="007B2217" w:rsidRPr="001F7483" w:rsidTr="001F7483">
        <w:tc>
          <w:tcPr>
            <w:tcW w:w="2235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rPr>
                <w:b/>
                <w:bCs/>
              </w:rPr>
              <w:t xml:space="preserve">Этико-эстетическое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7B2217" w:rsidRPr="001F7483" w:rsidRDefault="007B2217" w:rsidP="001F7483">
            <w:pPr>
              <w:pStyle w:val="Default"/>
              <w:jc w:val="center"/>
            </w:pPr>
            <w:r w:rsidRPr="001F7483">
              <w:t xml:space="preserve">Культура и красота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  <w:tc>
          <w:tcPr>
            <w:tcW w:w="5068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  <w:p w:rsidR="007B2217" w:rsidRPr="001F7483" w:rsidRDefault="007B2217" w:rsidP="001F7483">
            <w:pPr>
              <w:pStyle w:val="Default"/>
              <w:jc w:val="center"/>
            </w:pPr>
          </w:p>
        </w:tc>
      </w:tr>
    </w:tbl>
    <w:p w:rsidR="007B2217" w:rsidRPr="004644BA" w:rsidRDefault="007B2217" w:rsidP="00D9505E">
      <w:pPr>
        <w:pStyle w:val="Default"/>
      </w:pPr>
    </w:p>
    <w:p w:rsidR="007B2217" w:rsidRPr="004644BA" w:rsidRDefault="007B2217" w:rsidP="00D9505E">
      <w:pPr>
        <w:pStyle w:val="Default"/>
        <w:jc w:val="center"/>
        <w:rPr>
          <w:b/>
          <w:bCs/>
        </w:rPr>
      </w:pPr>
    </w:p>
    <w:p w:rsidR="007B2217" w:rsidRPr="004644BA" w:rsidRDefault="007B2217" w:rsidP="00D9505E">
      <w:pPr>
        <w:pStyle w:val="Default"/>
        <w:jc w:val="center"/>
        <w:rPr>
          <w:b/>
          <w:bCs/>
        </w:rPr>
      </w:pPr>
    </w:p>
    <w:p w:rsidR="007B2217" w:rsidRPr="004644BA" w:rsidRDefault="007B2217" w:rsidP="00D9505E">
      <w:pPr>
        <w:pStyle w:val="Default"/>
        <w:jc w:val="center"/>
        <w:rPr>
          <w:b/>
          <w:bCs/>
        </w:rPr>
      </w:pPr>
    </w:p>
    <w:p w:rsidR="007B2217" w:rsidRPr="004644BA" w:rsidRDefault="007B2217" w:rsidP="00D9505E">
      <w:pPr>
        <w:pStyle w:val="Default"/>
        <w:jc w:val="center"/>
        <w:rPr>
          <w:b/>
          <w:bCs/>
        </w:rPr>
      </w:pPr>
    </w:p>
    <w:p w:rsidR="007B2217" w:rsidRPr="004644BA" w:rsidRDefault="007B2217" w:rsidP="00D9505E">
      <w:pPr>
        <w:pStyle w:val="Default"/>
        <w:jc w:val="center"/>
        <w:rPr>
          <w:b/>
          <w:bCs/>
        </w:rPr>
      </w:pPr>
    </w:p>
    <w:p w:rsidR="007B2217" w:rsidRPr="004644BA" w:rsidRDefault="007B2217" w:rsidP="004644BA">
      <w:pPr>
        <w:pStyle w:val="Default"/>
        <w:rPr>
          <w:b/>
          <w:bCs/>
        </w:rPr>
      </w:pPr>
    </w:p>
    <w:p w:rsidR="007B2217" w:rsidRPr="004644BA" w:rsidRDefault="007B2217" w:rsidP="00BF19DC">
      <w:pPr>
        <w:pStyle w:val="Default"/>
        <w:rPr>
          <w:b/>
          <w:bCs/>
        </w:rPr>
      </w:pPr>
    </w:p>
    <w:p w:rsidR="007B2217" w:rsidRPr="004644BA" w:rsidRDefault="007B2217" w:rsidP="00D9505E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lastRenderedPageBreak/>
        <w:t>РАЗДЕЛ II. СОДЕРЖАТЕЛЬНЫЙ</w:t>
      </w:r>
    </w:p>
    <w:p w:rsidR="007B2217" w:rsidRPr="004644BA" w:rsidRDefault="007B2217" w:rsidP="00365A0A">
      <w:pPr>
        <w:pStyle w:val="Default"/>
        <w:jc w:val="center"/>
      </w:pPr>
    </w:p>
    <w:p w:rsidR="007B2217" w:rsidRPr="004644BA" w:rsidRDefault="007B2217" w:rsidP="002F38D9">
      <w:pPr>
        <w:pStyle w:val="Default"/>
        <w:ind w:firstLine="708"/>
        <w:jc w:val="center"/>
      </w:pPr>
      <w:r w:rsidRPr="004644BA">
        <w:rPr>
          <w:b/>
          <w:bCs/>
        </w:rPr>
        <w:t>2.1. Содержание воспитательной работы по направлениям воспитания</w:t>
      </w:r>
    </w:p>
    <w:p w:rsidR="007B2217" w:rsidRPr="004644BA" w:rsidRDefault="007B2217" w:rsidP="002F38D9">
      <w:pPr>
        <w:pStyle w:val="Default"/>
        <w:ind w:firstLine="708"/>
        <w:rPr>
          <w:color w:val="auto"/>
        </w:rPr>
      </w:pPr>
      <w:r w:rsidRPr="004644BA"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</w:t>
      </w:r>
      <w:r w:rsidRPr="004644BA">
        <w:rPr>
          <w:color w:val="auto"/>
        </w:rPr>
        <w:t xml:space="preserve"> </w:t>
      </w:r>
      <w:r w:rsidRPr="004644BA">
        <w:t xml:space="preserve">и норм поведения в интересах человека, семьи, общества: </w:t>
      </w:r>
    </w:p>
    <w:p w:rsidR="007B2217" w:rsidRPr="004644BA" w:rsidRDefault="007B2217" w:rsidP="00365A0A">
      <w:pPr>
        <w:pStyle w:val="Default"/>
      </w:pPr>
      <w:r w:rsidRPr="004644BA">
        <w:t xml:space="preserve">- социально-коммуникативное развитие; </w:t>
      </w:r>
    </w:p>
    <w:p w:rsidR="007B2217" w:rsidRPr="004644BA" w:rsidRDefault="007B2217" w:rsidP="00365A0A">
      <w:pPr>
        <w:pStyle w:val="Default"/>
        <w:rPr>
          <w:color w:val="auto"/>
        </w:rPr>
      </w:pPr>
      <w:r w:rsidRPr="004644BA">
        <w:t xml:space="preserve">- </w:t>
      </w:r>
      <w:r w:rsidRPr="004644BA">
        <w:rPr>
          <w:color w:val="auto"/>
        </w:rPr>
        <w:t xml:space="preserve">познавательное развитие; </w:t>
      </w:r>
    </w:p>
    <w:p w:rsidR="007B2217" w:rsidRPr="004644BA" w:rsidRDefault="007B2217" w:rsidP="00365A0A">
      <w:pPr>
        <w:pStyle w:val="Default"/>
        <w:rPr>
          <w:color w:val="auto"/>
        </w:rPr>
      </w:pPr>
      <w:r w:rsidRPr="004644BA">
        <w:rPr>
          <w:color w:val="auto"/>
        </w:rPr>
        <w:t xml:space="preserve">- речевое развитие; </w:t>
      </w:r>
    </w:p>
    <w:p w:rsidR="007B2217" w:rsidRPr="004644BA" w:rsidRDefault="007B2217" w:rsidP="00365A0A">
      <w:pPr>
        <w:pStyle w:val="Default"/>
        <w:rPr>
          <w:color w:val="auto"/>
        </w:rPr>
      </w:pPr>
      <w:r w:rsidRPr="004644BA">
        <w:rPr>
          <w:color w:val="auto"/>
        </w:rPr>
        <w:t xml:space="preserve">- художественно-эстетическое развитие; </w:t>
      </w:r>
    </w:p>
    <w:p w:rsidR="007B2217" w:rsidRPr="004644BA" w:rsidRDefault="007B2217" w:rsidP="002F38D9">
      <w:pPr>
        <w:pStyle w:val="Default"/>
        <w:rPr>
          <w:color w:val="auto"/>
        </w:rPr>
      </w:pPr>
      <w:r w:rsidRPr="004644BA">
        <w:rPr>
          <w:color w:val="auto"/>
        </w:rPr>
        <w:t>- физическое развитие</w:t>
      </w:r>
    </w:p>
    <w:p w:rsidR="007B2217" w:rsidRPr="004644BA" w:rsidRDefault="007B2217" w:rsidP="002F38D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7B2217" w:rsidRPr="004644BA" w:rsidRDefault="007B2217" w:rsidP="002F38D9">
      <w:pPr>
        <w:pStyle w:val="Default"/>
        <w:ind w:firstLine="708"/>
        <w:rPr>
          <w:b/>
          <w:bCs/>
          <w:color w:val="auto"/>
        </w:rPr>
      </w:pPr>
    </w:p>
    <w:p w:rsidR="007B2217" w:rsidRPr="004644BA" w:rsidRDefault="007B2217" w:rsidP="002F38D9">
      <w:pPr>
        <w:pStyle w:val="Default"/>
        <w:ind w:firstLine="708"/>
        <w:rPr>
          <w:color w:val="auto"/>
        </w:rPr>
      </w:pPr>
      <w:r w:rsidRPr="004644BA">
        <w:rPr>
          <w:b/>
          <w:bCs/>
          <w:color w:val="auto"/>
        </w:rPr>
        <w:t xml:space="preserve">2.1.1. Патриотическое направление воспитания </w:t>
      </w:r>
    </w:p>
    <w:p w:rsidR="007B2217" w:rsidRPr="004644BA" w:rsidRDefault="007B2217" w:rsidP="002F38D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Ценности </w:t>
      </w:r>
      <w:r w:rsidRPr="004644BA">
        <w:rPr>
          <w:b/>
          <w:bCs/>
          <w:color w:val="auto"/>
        </w:rPr>
        <w:t xml:space="preserve">Родина </w:t>
      </w:r>
      <w:r w:rsidRPr="004644BA">
        <w:rPr>
          <w:color w:val="auto"/>
        </w:rPr>
        <w:t xml:space="preserve">и </w:t>
      </w:r>
      <w:r w:rsidRPr="004644BA">
        <w:rPr>
          <w:b/>
          <w:bCs/>
          <w:color w:val="auto"/>
        </w:rPr>
        <w:t xml:space="preserve">природа </w:t>
      </w:r>
      <w:r w:rsidRPr="004644BA">
        <w:rPr>
          <w:color w:val="auto"/>
        </w:rPr>
        <w:t xml:space="preserve">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Республике Татарстан,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7B2217" w:rsidRPr="004644BA" w:rsidRDefault="007B2217" w:rsidP="002F38D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7B2217" w:rsidRPr="004644BA" w:rsidRDefault="007B2217" w:rsidP="002F38D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когнитивно-смысловой, связанный со знаниями об истории России, Республике Татарстан, своего края, духовных и культурных традиций и достижений многонационального народа России;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эмоционально-ценностный, характеризующийся любовью к Родине – России, уважением к своему народу Республики Татарстан, народу России в целом;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7B2217" w:rsidRPr="004644BA" w:rsidRDefault="007B2217" w:rsidP="00365A0A">
      <w:pPr>
        <w:pStyle w:val="Default"/>
        <w:rPr>
          <w:color w:val="auto"/>
        </w:rPr>
      </w:pPr>
    </w:p>
    <w:p w:rsidR="007B2217" w:rsidRPr="004644BA" w:rsidRDefault="007B2217" w:rsidP="002F38D9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Задачи патриотического воспитания: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1) формирование любви к родному краю, родной природе, родному языку, культурному наследию своего народа;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7B2217" w:rsidRPr="004644BA" w:rsidRDefault="007B2217" w:rsidP="002F38D9">
      <w:pPr>
        <w:pStyle w:val="Default"/>
        <w:jc w:val="both"/>
        <w:rPr>
          <w:color w:val="auto"/>
        </w:rPr>
      </w:pPr>
    </w:p>
    <w:p w:rsidR="007B2217" w:rsidRPr="004644BA" w:rsidRDefault="007B2217" w:rsidP="006450A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lastRenderedPageBreak/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7B2217" w:rsidRPr="004644BA" w:rsidRDefault="007B2217" w:rsidP="006450A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ознакомлении детей с историей, героями, культурой, традициями России и Республики Татарстан; </w:t>
      </w:r>
    </w:p>
    <w:p w:rsidR="007B2217" w:rsidRPr="004644BA" w:rsidRDefault="007B2217" w:rsidP="006450A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организации коллективных творческих проектов, направленных на приобщение детей к российским и татарским общенациональным традициям; </w:t>
      </w:r>
    </w:p>
    <w:p w:rsidR="007B2217" w:rsidRPr="004644BA" w:rsidRDefault="007B2217" w:rsidP="006450A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7B2217" w:rsidRPr="004644BA" w:rsidRDefault="007B2217" w:rsidP="00A821F7">
      <w:pPr>
        <w:pStyle w:val="Default"/>
        <w:rPr>
          <w:b/>
          <w:bCs/>
        </w:rPr>
      </w:pPr>
    </w:p>
    <w:p w:rsidR="007B2217" w:rsidRPr="004644BA" w:rsidRDefault="007B2217" w:rsidP="002F38D9">
      <w:pPr>
        <w:pStyle w:val="Default"/>
        <w:ind w:firstLine="708"/>
        <w:rPr>
          <w:color w:val="auto"/>
        </w:rPr>
      </w:pPr>
      <w:r w:rsidRPr="004644BA">
        <w:rPr>
          <w:b/>
          <w:bCs/>
          <w:color w:val="auto"/>
        </w:rPr>
        <w:t xml:space="preserve">2.1.2. Социальное направление воспитания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Ценности </w:t>
      </w:r>
      <w:r w:rsidRPr="004644BA">
        <w:rPr>
          <w:b/>
          <w:bCs/>
          <w:color w:val="auto"/>
        </w:rPr>
        <w:t xml:space="preserve">семья, дружба, человек </w:t>
      </w:r>
      <w:r w:rsidRPr="004644BA">
        <w:rPr>
          <w:color w:val="auto"/>
        </w:rPr>
        <w:t xml:space="preserve">и </w:t>
      </w:r>
      <w:r w:rsidRPr="004644BA">
        <w:rPr>
          <w:b/>
          <w:bCs/>
          <w:color w:val="auto"/>
        </w:rPr>
        <w:t xml:space="preserve">сотрудничество </w:t>
      </w:r>
      <w:r w:rsidRPr="004644BA">
        <w:rPr>
          <w:color w:val="auto"/>
        </w:rPr>
        <w:t xml:space="preserve">лежат в основе социального направления воспитания.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Выделяются основные задачи социального направления воспитания.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 и РТ, ее героев), милосердия и заботы. Анализ поступков самих детей в группе в различных ситуациях.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организовывать сюжетно-ролевые игры (в семью, в команду и т. п.), игры с правилами, традиционные народные игры и пр.;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воспитывать у детей навыки поведения в обществе;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учить детей сотрудничать, организуя групповые формы в продуктивных видах деятельности;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учить детей анализировать поступки и чувства – свои и других людей;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-организовывать коллективные проекты заботы и помощи; </w:t>
      </w:r>
    </w:p>
    <w:p w:rsidR="007B2217" w:rsidRDefault="007B2217" w:rsidP="00BF19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создавать доброжелательный психологический климат в группе.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44BA">
        <w:rPr>
          <w:rFonts w:ascii="Times New Roman" w:hAnsi="Times New Roman"/>
          <w:b/>
          <w:sz w:val="24"/>
          <w:szCs w:val="24"/>
        </w:rPr>
        <w:t xml:space="preserve">2.1.3. Познавательное направление воспитания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Ценность – знания.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Цель познавательного направления воспитания – формирование ценности познания.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lastRenderedPageBreak/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Задачи познавательного направления воспитания: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1) развитие любознательности, формирование опыта познавательной инициативы;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2) формирование ценностного отношения к взрослому как источнику знаний;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3) приобщение ребенка к культурным способам познания (книги, интернет-источники, дискуссии и др.).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Направления деятельности воспитателя: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7B2217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</w:p>
    <w:p w:rsidR="007B2217" w:rsidRPr="004644BA" w:rsidRDefault="007B2217" w:rsidP="00D70D75">
      <w:pPr>
        <w:pStyle w:val="Default"/>
        <w:ind w:firstLine="708"/>
        <w:rPr>
          <w:color w:val="auto"/>
        </w:rPr>
      </w:pPr>
      <w:r w:rsidRPr="004644BA">
        <w:rPr>
          <w:b/>
          <w:bCs/>
          <w:color w:val="auto"/>
        </w:rPr>
        <w:t xml:space="preserve">2.1.4. Физическое и оздоровительное направление воспитания </w:t>
      </w:r>
    </w:p>
    <w:p w:rsidR="007B2217" w:rsidRPr="004644BA" w:rsidRDefault="007B2217" w:rsidP="00235410">
      <w:pPr>
        <w:pStyle w:val="Default"/>
        <w:ind w:firstLine="708"/>
        <w:rPr>
          <w:b/>
          <w:bCs/>
          <w:color w:val="auto"/>
        </w:rPr>
      </w:pPr>
      <w:r w:rsidRPr="004644BA">
        <w:rPr>
          <w:color w:val="auto"/>
        </w:rPr>
        <w:t xml:space="preserve">Ценность – </w:t>
      </w:r>
      <w:r w:rsidRPr="004644BA">
        <w:rPr>
          <w:b/>
          <w:bCs/>
          <w:color w:val="auto"/>
        </w:rPr>
        <w:t xml:space="preserve">здоровье. </w:t>
      </w:r>
    </w:p>
    <w:p w:rsidR="007B2217" w:rsidRPr="004644BA" w:rsidRDefault="007B2217" w:rsidP="00235410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7B2217" w:rsidRPr="004644BA" w:rsidRDefault="007B2217" w:rsidP="00235410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Задачи по формированию здорового образа жизни: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закаливание, повышение сопротивляемости к воздействию условий внешней среды;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укрепление опорно-двигательного аппарата; развитие двигательных способностей, обучение двигательным навыкам и умениям;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формирование элементарных представлений в области физической культуры, здоровья и безопасного образа жизни;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организация сна, здорового питания, выстраивание правильного режима дня;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воспитание экологической культуры, обучение безопасности жизнедеятельности.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</w:p>
    <w:p w:rsidR="007B2217" w:rsidRPr="004644BA" w:rsidRDefault="007B2217" w:rsidP="00235410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Направления деятельности воспитателя: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организация подвижных, спортивных игр, в том числе традиционных народных игр, дворовых игр на территории детского сада;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создание детско-взрослых проектов по здоровому образу жизни; </w:t>
      </w:r>
    </w:p>
    <w:p w:rsidR="007B2217" w:rsidRPr="004644BA" w:rsidRDefault="007B2217" w:rsidP="0023541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введение оздоровительных традиций в ДОО. </w:t>
      </w:r>
    </w:p>
    <w:p w:rsidR="007B2217" w:rsidRPr="004644BA" w:rsidRDefault="007B2217" w:rsidP="00365A0A">
      <w:pPr>
        <w:pStyle w:val="Default"/>
        <w:rPr>
          <w:color w:val="auto"/>
        </w:rPr>
      </w:pP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Формирование у дошкольников </w:t>
      </w:r>
      <w:r w:rsidRPr="004644BA">
        <w:rPr>
          <w:b/>
          <w:bCs/>
          <w:color w:val="auto"/>
        </w:rPr>
        <w:t xml:space="preserve">культурно-гигиенических навыков </w:t>
      </w:r>
      <w:r w:rsidRPr="004644BA">
        <w:rPr>
          <w:color w:val="auto"/>
        </w:rPr>
        <w:t xml:space="preserve">является важной частью воспитания </w:t>
      </w:r>
      <w:r w:rsidRPr="004644BA">
        <w:rPr>
          <w:b/>
          <w:bCs/>
          <w:color w:val="auto"/>
        </w:rPr>
        <w:t>культуры здоровья</w:t>
      </w:r>
      <w:r w:rsidRPr="004644BA">
        <w:rPr>
          <w:color w:val="auto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</w:t>
      </w:r>
      <w:r w:rsidRPr="004644BA">
        <w:rPr>
          <w:color w:val="auto"/>
        </w:rPr>
        <w:lastRenderedPageBreak/>
        <w:t xml:space="preserve">периодичностью, ребенок вводит их в свое бытовое пространство, и постепенно они становятся для него привычкой.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формировать у ребенка навыки поведения во время приема пищи;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формировать у ребенка представления о ценности здоровья, красоте и чистоте тела;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формировать у ребенка привычку следить за своим внешним видом;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включать информацию о гигиене в повседневную жизнь ребенка, в игру. </w:t>
      </w:r>
    </w:p>
    <w:p w:rsidR="007B2217" w:rsidRDefault="007B2217" w:rsidP="004644BA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7B2217" w:rsidRPr="004644BA" w:rsidRDefault="007B2217" w:rsidP="004644BA">
      <w:pPr>
        <w:pStyle w:val="Default"/>
        <w:ind w:firstLine="708"/>
        <w:jc w:val="both"/>
        <w:rPr>
          <w:color w:val="auto"/>
        </w:rPr>
      </w:pP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b/>
          <w:bCs/>
          <w:color w:val="auto"/>
        </w:rPr>
        <w:t xml:space="preserve">2.1.5. Трудовое направление воспитания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Ценность – </w:t>
      </w:r>
      <w:r w:rsidRPr="004644BA">
        <w:rPr>
          <w:b/>
          <w:bCs/>
          <w:color w:val="auto"/>
        </w:rPr>
        <w:t xml:space="preserve">труд. </w:t>
      </w:r>
      <w:r w:rsidRPr="004644BA">
        <w:rPr>
          <w:color w:val="auto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</w:p>
    <w:p w:rsidR="007B2217" w:rsidRPr="004644BA" w:rsidRDefault="007B2217" w:rsidP="00D70D75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предоставлять детям самостоятельность в выполнении работы, чтобы они почувствовали ответственность за свои действия;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связывать развитие трудолюбия с формированием общественных мотивов труда, желанием приносить пользу людям. </w:t>
      </w:r>
    </w:p>
    <w:p w:rsidR="007B2217" w:rsidRPr="004644BA" w:rsidRDefault="007B2217" w:rsidP="00D70D75">
      <w:pPr>
        <w:pStyle w:val="Default"/>
        <w:jc w:val="both"/>
        <w:rPr>
          <w:color w:val="auto"/>
        </w:rPr>
      </w:pPr>
    </w:p>
    <w:p w:rsidR="007B2217" w:rsidRPr="004644BA" w:rsidRDefault="007B2217" w:rsidP="00273B47">
      <w:pPr>
        <w:pStyle w:val="Default"/>
        <w:ind w:firstLine="708"/>
        <w:jc w:val="both"/>
        <w:rPr>
          <w:color w:val="auto"/>
        </w:rPr>
      </w:pPr>
      <w:r w:rsidRPr="004644BA">
        <w:rPr>
          <w:b/>
          <w:bCs/>
          <w:color w:val="auto"/>
        </w:rPr>
        <w:t xml:space="preserve">2.1.6. Этико-эстетическое направление воспитания </w:t>
      </w:r>
    </w:p>
    <w:p w:rsidR="007B2217" w:rsidRPr="004644BA" w:rsidRDefault="007B2217" w:rsidP="00273B47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Ценности – </w:t>
      </w:r>
      <w:r w:rsidRPr="004644BA">
        <w:rPr>
          <w:b/>
          <w:bCs/>
          <w:color w:val="auto"/>
        </w:rPr>
        <w:t>культура и красота</w:t>
      </w:r>
      <w:r w:rsidRPr="004644BA">
        <w:rPr>
          <w:color w:val="auto"/>
        </w:rPr>
        <w:t xml:space="preserve">. </w:t>
      </w:r>
      <w:r w:rsidRPr="004644BA">
        <w:rPr>
          <w:b/>
          <w:bCs/>
          <w:color w:val="auto"/>
        </w:rPr>
        <w:t xml:space="preserve">Культура поведения </w:t>
      </w:r>
      <w:r w:rsidRPr="004644BA">
        <w:rPr>
          <w:color w:val="auto"/>
        </w:rPr>
        <w:t xml:space="preserve"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7B2217" w:rsidRPr="004644BA" w:rsidRDefault="007B2217" w:rsidP="00273B47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Можно выделить основные задачи этико-эстетического воспитания: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1) формирование культуры общения, поведения, этических представлений;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lastRenderedPageBreak/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4) воспитание любви к прекрасному, уважения к традициям и культуре родной страны и других народов;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</w:p>
    <w:p w:rsidR="007B2217" w:rsidRPr="004644BA" w:rsidRDefault="007B2217" w:rsidP="00273B47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учить детей уважительно относиться к окружающим людям, считаться с их делами, интересами, удобствами;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</w:p>
    <w:p w:rsidR="007B2217" w:rsidRPr="004644BA" w:rsidRDefault="007B2217" w:rsidP="00273B47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Цель </w:t>
      </w:r>
      <w:r w:rsidRPr="004644BA">
        <w:rPr>
          <w:b/>
          <w:bCs/>
          <w:color w:val="auto"/>
        </w:rPr>
        <w:t xml:space="preserve">эстетического </w:t>
      </w:r>
      <w:r w:rsidRPr="004644BA">
        <w:rPr>
          <w:color w:val="auto"/>
        </w:rPr>
        <w:t>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7B2217" w:rsidRPr="004644BA" w:rsidRDefault="007B2217" w:rsidP="00273B47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>Направления деятельности воспитателя по эстетическому воспитанию предполагают следующее: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уважительное отношение к результатам творчества детей, широкое включение их произведений в жизнь ДОО;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организацию выставок, концертов, создание эстетической развивающей среды и др.;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формирование чувства прекрасного на основе восприятия художественного слова на русском и родном языке; </w:t>
      </w:r>
    </w:p>
    <w:p w:rsidR="007B2217" w:rsidRPr="004644BA" w:rsidRDefault="007B2217" w:rsidP="00273B47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реализация вариативности содержания, форм и методов работы с детьми по разным направлениям эстетического воспитания. </w:t>
      </w:r>
    </w:p>
    <w:p w:rsidR="007B2217" w:rsidRDefault="007B2217" w:rsidP="00365A0A">
      <w:pPr>
        <w:pStyle w:val="Default"/>
        <w:rPr>
          <w:color w:val="auto"/>
        </w:rPr>
      </w:pPr>
    </w:p>
    <w:p w:rsidR="007B2217" w:rsidRPr="003D6A19" w:rsidRDefault="007B2217" w:rsidP="003D6A19">
      <w:pPr>
        <w:pStyle w:val="Default"/>
        <w:jc w:val="center"/>
        <w:rPr>
          <w:b/>
          <w:color w:val="auto"/>
        </w:rPr>
      </w:pPr>
      <w:r w:rsidRPr="003D6A19">
        <w:rPr>
          <w:b/>
          <w:color w:val="auto"/>
        </w:rPr>
        <w:t>2.2. Модули</w:t>
      </w:r>
    </w:p>
    <w:p w:rsidR="007B2217" w:rsidRPr="003D6A19" w:rsidRDefault="007B2217" w:rsidP="003D6A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Практическая реализация целей и задач направлений воспитания осуществляется в рамках следующих модулей воспитательной работы</w:t>
      </w:r>
    </w:p>
    <w:p w:rsidR="007B2217" w:rsidRDefault="007B2217" w:rsidP="000A06FE">
      <w:pPr>
        <w:pStyle w:val="Default"/>
        <w:jc w:val="center"/>
        <w:rPr>
          <w:b/>
          <w:bCs/>
        </w:rPr>
      </w:pPr>
    </w:p>
    <w:p w:rsidR="007B2217" w:rsidRDefault="007B2217" w:rsidP="000A06FE">
      <w:pPr>
        <w:pStyle w:val="Default"/>
        <w:jc w:val="center"/>
        <w:rPr>
          <w:b/>
          <w:bCs/>
        </w:rPr>
      </w:pPr>
    </w:p>
    <w:p w:rsidR="007B2217" w:rsidRDefault="007B2217" w:rsidP="000A06FE">
      <w:pPr>
        <w:pStyle w:val="Default"/>
        <w:jc w:val="center"/>
        <w:rPr>
          <w:b/>
          <w:bCs/>
        </w:rPr>
      </w:pPr>
    </w:p>
    <w:p w:rsidR="007B2217" w:rsidRDefault="007B2217" w:rsidP="000A06FE">
      <w:pPr>
        <w:pStyle w:val="Default"/>
        <w:jc w:val="center"/>
        <w:rPr>
          <w:b/>
          <w:bCs/>
        </w:rPr>
      </w:pPr>
    </w:p>
    <w:p w:rsidR="007B2217" w:rsidRPr="004644BA" w:rsidRDefault="007B2217" w:rsidP="000A06FE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lastRenderedPageBreak/>
        <w:t>Модуль «Я - гражданин России»</w:t>
      </w:r>
    </w:p>
    <w:p w:rsidR="007B2217" w:rsidRPr="004644BA" w:rsidRDefault="007B2217" w:rsidP="00C10430">
      <w:pPr>
        <w:pStyle w:val="Default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B2217" w:rsidRPr="001F7483" w:rsidTr="001F7483">
        <w:tc>
          <w:tcPr>
            <w:tcW w:w="4785" w:type="dxa"/>
          </w:tcPr>
          <w:p w:rsidR="007B2217" w:rsidRPr="001F7483" w:rsidRDefault="007B2217" w:rsidP="000A06FE">
            <w:pPr>
              <w:pStyle w:val="Default"/>
              <w:rPr>
                <w:b/>
                <w:bCs/>
              </w:rPr>
            </w:pPr>
            <w:r w:rsidRPr="001F7483">
              <w:rPr>
                <w:b/>
                <w:bCs/>
              </w:rPr>
              <w:t>3 – 4 года</w:t>
            </w:r>
          </w:p>
        </w:tc>
        <w:tc>
          <w:tcPr>
            <w:tcW w:w="4786" w:type="dxa"/>
          </w:tcPr>
          <w:p w:rsidR="007B2217" w:rsidRPr="001F7483" w:rsidRDefault="007B2217" w:rsidP="000A06FE">
            <w:pPr>
              <w:pStyle w:val="Default"/>
              <w:rPr>
                <w:b/>
                <w:bCs/>
              </w:rPr>
            </w:pPr>
            <w:r w:rsidRPr="001F7483">
              <w:rPr>
                <w:b/>
                <w:bCs/>
              </w:rPr>
              <w:t>4 – 5 лет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0A06FE">
            <w:pPr>
              <w:pStyle w:val="Default"/>
              <w:rPr>
                <w:b/>
                <w:bCs/>
              </w:rPr>
            </w:pPr>
            <w:r w:rsidRPr="001F7483">
              <w:t>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 Освоение представлений о названии родного города, некоторых городских объектах. Освоение начальных представлений о родной стране: название некоторых общественных праздников и событий.</w:t>
            </w:r>
          </w:p>
        </w:tc>
        <w:tc>
          <w:tcPr>
            <w:tcW w:w="4786" w:type="dxa"/>
          </w:tcPr>
          <w:p w:rsidR="007B2217" w:rsidRPr="001F7483" w:rsidRDefault="007B2217" w:rsidP="000A06FE">
            <w:pPr>
              <w:pStyle w:val="Default"/>
            </w:pPr>
            <w:r w:rsidRPr="001F7483">
              <w:t xml:space="preserve">Способствовать возникновению интереса к родному городу и стране, к общественным праздникам и событиям. Воспитывать привычку к овладению отдельными правилами </w:t>
            </w:r>
          </w:p>
          <w:p w:rsidR="007B2217" w:rsidRPr="001F7483" w:rsidRDefault="007B2217" w:rsidP="000A06FE">
            <w:pPr>
              <w:pStyle w:val="Default"/>
            </w:pPr>
            <w:r w:rsidRPr="001F7483">
              <w:t xml:space="preserve">поведения на улице, в транспорте. </w:t>
            </w:r>
          </w:p>
          <w:p w:rsidR="007B2217" w:rsidRPr="001F7483" w:rsidRDefault="007B2217" w:rsidP="000A06FE">
            <w:pPr>
              <w:pStyle w:val="Default"/>
            </w:pPr>
            <w:r w:rsidRPr="001F7483">
              <w:t xml:space="preserve">Воспитывать понимание многообразия россиян разных национальностей — 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 </w:t>
            </w:r>
          </w:p>
          <w:p w:rsidR="007B2217" w:rsidRPr="001F7483" w:rsidRDefault="007B2217" w:rsidP="000A06FE">
            <w:pPr>
              <w:pStyle w:val="Default"/>
            </w:pPr>
            <w:r w:rsidRPr="001F7483">
              <w:t>Знает название страны и города, в котором живёт, хорошо ориентируется в ближайшем окружении. Освоение начальных представлений о родной стране: название, некоторых общественных праздниках и событиях. Запоминание стихов, песен о родном крае, стране.</w:t>
            </w:r>
          </w:p>
          <w:p w:rsidR="007B2217" w:rsidRPr="001F7483" w:rsidRDefault="007B2217" w:rsidP="000A06FE">
            <w:pPr>
              <w:pStyle w:val="Default"/>
              <w:rPr>
                <w:b/>
                <w:bCs/>
              </w:rPr>
            </w:pP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F37AF9">
            <w:pPr>
              <w:pStyle w:val="Default"/>
              <w:rPr>
                <w:b/>
              </w:rPr>
            </w:pPr>
            <w:r w:rsidRPr="001F7483">
              <w:rPr>
                <w:b/>
              </w:rPr>
              <w:t xml:space="preserve">5 – 6 лет </w:t>
            </w:r>
          </w:p>
        </w:tc>
        <w:tc>
          <w:tcPr>
            <w:tcW w:w="4786" w:type="dxa"/>
          </w:tcPr>
          <w:p w:rsidR="007B2217" w:rsidRPr="001F7483" w:rsidRDefault="007B2217" w:rsidP="00F37AF9">
            <w:pPr>
              <w:pStyle w:val="Default"/>
              <w:rPr>
                <w:b/>
              </w:rPr>
            </w:pPr>
            <w:r w:rsidRPr="001F7483">
              <w:rPr>
                <w:b/>
              </w:rPr>
              <w:t xml:space="preserve">6 – 8 лет 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Освоение представлений о своем городе -названия родного города, его особенностях (местах отдыха и работы близких, основных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достопримечательностях). Освоение представлений о названии ближайших улиц, назначении некоторых общественных учреждений города - магазинов, поликлиники, больниц, кинотеатров, кафе.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Понимание особенностей правил поведения в общественных учреждениях города.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Проявление интереса к родной стране. Освоение представлений о ее столице, государственном флаге и гербе.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Освоение представлений о содержании основных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государственных праздников России, ярких исторических событиях, героях России.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Понимание многообразия россиян разных национальностей -особенностей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Понимание того, что все люди трудятся, чтобы жить счастливо и сделать свою страну богатой и счастливой.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lastRenderedPageBreak/>
              <w:t xml:space="preserve">Осознание необходимости проявлять </w:t>
            </w:r>
          </w:p>
          <w:p w:rsidR="007B2217" w:rsidRPr="001F7483" w:rsidRDefault="007B2217" w:rsidP="00F37AF9">
            <w:pPr>
              <w:pStyle w:val="Default"/>
              <w:rPr>
                <w:b/>
              </w:rPr>
            </w:pPr>
            <w:r w:rsidRPr="001F7483">
              <w:t>толерантность по отношению к людям разных национальностей.</w:t>
            </w:r>
          </w:p>
        </w:tc>
        <w:tc>
          <w:tcPr>
            <w:tcW w:w="4786" w:type="dxa"/>
          </w:tcPr>
          <w:p w:rsidR="007B2217" w:rsidRPr="001F7483" w:rsidRDefault="007B2217" w:rsidP="00F37AF9">
            <w:pPr>
              <w:pStyle w:val="Default"/>
            </w:pPr>
            <w:r w:rsidRPr="001F7483">
              <w:lastRenderedPageBreak/>
              <w:t xml:space="preserve">Освоение представлений о родном городе — его гербе, названии улиц, некоторых архитектурных особенностях, достопримечательностях Понимание назначения общественных учреждений, разных видов транспорта. Овладение представлениями о местах труда и отдыха людей в городе, об истории города и выдающихся горожанах, традициях городской жизни. Освоение представлений о родной стране — ее государственных символах, президенте, столице и крупных городах, особенностях природы. Проявление интереса к ярким фактам из истории и культуры страны и общества, некоторым выдающимся людям России.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Освоение стихотворений, песен, традиций разных народов России,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народных промыслов. Проявление желания участвовать в праздновании государственных праздников и социальных акциях страны и города.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Освоение представлений о планете Земля как общем доме людей, многообразии стран и народов мира — элементарных представлений о многообразии стран и народов мира; особенностях их внешнего </w:t>
            </w:r>
            <w:r w:rsidRPr="001F7483">
              <w:lastRenderedPageBreak/>
              <w:t xml:space="preserve">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</w:t>
            </w:r>
          </w:p>
          <w:p w:rsidR="007B2217" w:rsidRPr="001F7483" w:rsidRDefault="007B2217" w:rsidP="00F37AF9">
            <w:pPr>
              <w:pStyle w:val="Default"/>
              <w:rPr>
                <w:b/>
              </w:rPr>
            </w:pPr>
            <w:r w:rsidRPr="001F7483">
              <w:t>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</w:t>
            </w:r>
          </w:p>
        </w:tc>
      </w:tr>
    </w:tbl>
    <w:p w:rsidR="007B2217" w:rsidRPr="004644BA" w:rsidRDefault="007B2217" w:rsidP="00C10430">
      <w:pPr>
        <w:pStyle w:val="Default"/>
        <w:rPr>
          <w:color w:val="auto"/>
        </w:rPr>
      </w:pPr>
    </w:p>
    <w:p w:rsidR="007B2217" w:rsidRPr="004644BA" w:rsidRDefault="007B2217" w:rsidP="00C10430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t>Модуль « Я - часть природы»</w:t>
      </w:r>
    </w:p>
    <w:p w:rsidR="007B2217" w:rsidRPr="004644BA" w:rsidRDefault="007B2217" w:rsidP="00C10430">
      <w:pPr>
        <w:pStyle w:val="Default"/>
        <w:rPr>
          <w:color w:val="auto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18"/>
        <w:gridCol w:w="4918"/>
      </w:tblGrid>
      <w:tr w:rsidR="007B2217" w:rsidRPr="001F7483" w:rsidTr="001B64BA">
        <w:trPr>
          <w:trHeight w:val="400"/>
        </w:trPr>
        <w:tc>
          <w:tcPr>
            <w:tcW w:w="491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91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4644BA">
        <w:trPr>
          <w:trHeight w:val="556"/>
        </w:trPr>
        <w:tc>
          <w:tcPr>
            <w:tcW w:w="4918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Выделение разнообразия явлений природы растений и животных. Зависимость жизни человека от состояния природы.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Бережное отношение к природе и природным богатствам </w:t>
            </w:r>
          </w:p>
        </w:tc>
        <w:tc>
          <w:tcPr>
            <w:tcW w:w="4918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Увеличение объема представлений о многообразии мира растений, животных, грибов. Умение видеть различия в потребностях у конкретных животных и растений.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Понимание разнообразных ценностей природы (эстетическая, познавательная, практическая природа как среда жизни человека). Осознание правил поведения в природе. </w:t>
            </w:r>
          </w:p>
        </w:tc>
      </w:tr>
      <w:tr w:rsidR="007B2217" w:rsidRPr="001F7483" w:rsidTr="001B64BA">
        <w:trPr>
          <w:trHeight w:val="107"/>
        </w:trPr>
        <w:tc>
          <w:tcPr>
            <w:tcW w:w="491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5 – 6 лет </w:t>
            </w:r>
          </w:p>
        </w:tc>
        <w:tc>
          <w:tcPr>
            <w:tcW w:w="491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6 – 8 лет </w:t>
            </w:r>
          </w:p>
        </w:tc>
      </w:tr>
      <w:tr w:rsidR="007B2217" w:rsidRPr="001F7483" w:rsidTr="001B64BA">
        <w:trPr>
          <w:trHeight w:val="107"/>
        </w:trPr>
        <w:tc>
          <w:tcPr>
            <w:tcW w:w="4918" w:type="dxa"/>
          </w:tcPr>
          <w:p w:rsidR="007B2217" w:rsidRPr="001F7483" w:rsidRDefault="007B2217" w:rsidP="00F37AF9">
            <w:pPr>
              <w:pStyle w:val="Default"/>
              <w:rPr>
                <w:bCs/>
              </w:rPr>
            </w:pPr>
            <w:r w:rsidRPr="001F7483">
              <w:rPr>
                <w:bCs/>
              </w:rPr>
              <w:t xml:space="preserve">Накопление представлений о городе как сообществе растений, животных и человека, о планете Земля и околоземном пространстве. Понимание, что Земля —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самоценности природы (растения и животные живут не для человека, каждое </w:t>
            </w:r>
            <w:r w:rsidRPr="001F7483">
              <w:rPr>
                <w:bCs/>
              </w:rPr>
              <w:lastRenderedPageBreak/>
              <w:t xml:space="preserve">живое существо имеет право на жизнь). Высказывание предположений о причинах природных явлений, рассуждения о красоте природы, обмен мнений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 </w:t>
            </w:r>
          </w:p>
        </w:tc>
        <w:tc>
          <w:tcPr>
            <w:tcW w:w="4918" w:type="dxa"/>
          </w:tcPr>
          <w:p w:rsidR="007B2217" w:rsidRPr="001F7483" w:rsidRDefault="007B2217" w:rsidP="00F37AF9">
            <w:pPr>
              <w:pStyle w:val="Default"/>
              <w:rPr>
                <w:bCs/>
              </w:rPr>
            </w:pPr>
            <w:r w:rsidRPr="001F7483">
              <w:rPr>
                <w:bCs/>
              </w:rPr>
              <w:lastRenderedPageBreak/>
              <w:t xml:space="preserve">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 </w:t>
            </w:r>
          </w:p>
        </w:tc>
      </w:tr>
    </w:tbl>
    <w:p w:rsidR="007B2217" w:rsidRPr="004644BA" w:rsidRDefault="007B2217" w:rsidP="001B64BA">
      <w:pPr>
        <w:pStyle w:val="Default"/>
        <w:rPr>
          <w:b/>
          <w:bCs/>
        </w:rPr>
      </w:pPr>
    </w:p>
    <w:p w:rsidR="007B2217" w:rsidRPr="004644BA" w:rsidRDefault="007B2217" w:rsidP="00C10430">
      <w:pPr>
        <w:pStyle w:val="Default"/>
        <w:jc w:val="center"/>
        <w:rPr>
          <w:color w:val="auto"/>
        </w:rPr>
      </w:pPr>
      <w:r w:rsidRPr="004644BA">
        <w:rPr>
          <w:b/>
          <w:bCs/>
        </w:rPr>
        <w:t>Модуль  «Я и мои друзья»</w:t>
      </w:r>
    </w:p>
    <w:p w:rsidR="007B2217" w:rsidRPr="004644BA" w:rsidRDefault="007B2217" w:rsidP="00C1043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3"/>
        <w:gridCol w:w="4923"/>
      </w:tblGrid>
      <w:tr w:rsidR="007B2217" w:rsidRPr="001F7483" w:rsidTr="00C10430">
        <w:trPr>
          <w:trHeight w:val="107"/>
        </w:trPr>
        <w:tc>
          <w:tcPr>
            <w:tcW w:w="4923" w:type="dxa"/>
          </w:tcPr>
          <w:p w:rsidR="007B2217" w:rsidRPr="001F7483" w:rsidRDefault="007B2217" w:rsidP="00F37AF9">
            <w:pPr>
              <w:pStyle w:val="Default"/>
              <w:rPr>
                <w:b/>
                <w:bCs/>
              </w:rPr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923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C10430">
        <w:trPr>
          <w:trHeight w:val="2586"/>
        </w:trPr>
        <w:tc>
          <w:tcPr>
            <w:tcW w:w="4923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Знает своё имя, фамилию, пол, возраст; осознаёт свои отдельные умения и действия. Проявляет интерес к сверстникам, к взаимодействию в игре, в повседневном общении и бытовой деятельности; может объединяться в парной игре.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Имеет представление об элементарных правилах культуры поведения, упражняется в их выполнении (здороваться, прощаться, благодарить). Имеет понимание, что у всех детей равные права на игрушки, что в детском саду мальчики и девочки относятся друг к другу доброжелательно, делятся игрушками, не обижают друг друга.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Участвует вместе с воспитателем и детьми в общих подвижных, музыкальных, сюжетных и хороводных играх. </w:t>
            </w:r>
          </w:p>
          <w:p w:rsidR="007B2217" w:rsidRPr="001F7483" w:rsidRDefault="007B2217" w:rsidP="00F37AF9">
            <w:pPr>
              <w:pStyle w:val="Default"/>
            </w:pPr>
          </w:p>
        </w:tc>
        <w:tc>
          <w:tcPr>
            <w:tcW w:w="4923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Освоил правила и формы проявления вежливости, уважения к старшим: здороваться, прощаться, обращаться к взрослым на «вы», к воспитателю по имени-отчеству, благодарить. Освоил правила и формы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. </w:t>
            </w:r>
          </w:p>
        </w:tc>
      </w:tr>
      <w:tr w:rsidR="007B2217" w:rsidRPr="001F7483" w:rsidTr="00C10430">
        <w:trPr>
          <w:trHeight w:val="107"/>
        </w:trPr>
        <w:tc>
          <w:tcPr>
            <w:tcW w:w="4923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5 – 6 лет </w:t>
            </w:r>
          </w:p>
        </w:tc>
        <w:tc>
          <w:tcPr>
            <w:tcW w:w="4923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6 – 7 лет </w:t>
            </w:r>
          </w:p>
        </w:tc>
      </w:tr>
      <w:tr w:rsidR="007B2217" w:rsidRPr="001F7483" w:rsidTr="00C10430">
        <w:trPr>
          <w:trHeight w:val="1490"/>
        </w:trPr>
        <w:tc>
          <w:tcPr>
            <w:tcW w:w="4923" w:type="dxa"/>
          </w:tcPr>
          <w:p w:rsidR="007B2217" w:rsidRPr="001F7483" w:rsidRDefault="007B2217" w:rsidP="00C10430">
            <w:pPr>
              <w:pStyle w:val="Default"/>
            </w:pPr>
            <w:r w:rsidRPr="001F7483">
              <w:t xml:space="preserve">Знакомство детей с правилами культуры поведения по отношению к взрослым и сверстникам. Упражнение в использовании культурных форм общения: обращаться к взрослым по имени и отчеству, на «вы», вежливо обращаться с просьбой, самостоятельно здороваться, прощаться, благодарить за помощь и заботу. Быть дружелюбным и справедливым по отношению к сверстникам. В разговоре смотреть на собеседника, говорить приветливо, не перебивать говорящего и не прерывать разговора, если он не закончен, избегать грубого тона в общении. Умение оценить поступки с позиции правил культуры поведения и общения </w:t>
            </w:r>
          </w:p>
          <w:p w:rsidR="007B2217" w:rsidRPr="001F7483" w:rsidRDefault="007B2217" w:rsidP="00F37AF9">
            <w:pPr>
              <w:pStyle w:val="Default"/>
            </w:pPr>
          </w:p>
        </w:tc>
        <w:tc>
          <w:tcPr>
            <w:tcW w:w="4923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Дальнейшее освоение правил культуры общения со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формы проявления уважения к старшим, заботливого отношения к пожилым людям, людям с ограниченными возможностями . </w:t>
            </w:r>
          </w:p>
        </w:tc>
      </w:tr>
    </w:tbl>
    <w:p w:rsidR="007B2217" w:rsidRPr="004644BA" w:rsidRDefault="007B2217" w:rsidP="00365A0A">
      <w:pPr>
        <w:pStyle w:val="Default"/>
        <w:rPr>
          <w:color w:val="auto"/>
        </w:rPr>
      </w:pPr>
    </w:p>
    <w:p w:rsidR="007B2217" w:rsidRDefault="007B2217" w:rsidP="00C10430">
      <w:pPr>
        <w:pStyle w:val="Default"/>
        <w:jc w:val="center"/>
        <w:rPr>
          <w:b/>
          <w:bCs/>
        </w:rPr>
      </w:pPr>
    </w:p>
    <w:p w:rsidR="007B2217" w:rsidRDefault="007B2217" w:rsidP="00C10430">
      <w:pPr>
        <w:pStyle w:val="Default"/>
        <w:jc w:val="center"/>
        <w:rPr>
          <w:b/>
          <w:bCs/>
        </w:rPr>
      </w:pPr>
    </w:p>
    <w:p w:rsidR="007B2217" w:rsidRPr="004644BA" w:rsidRDefault="007B2217" w:rsidP="00C10430">
      <w:pPr>
        <w:pStyle w:val="Default"/>
        <w:jc w:val="center"/>
        <w:rPr>
          <w:color w:val="auto"/>
        </w:rPr>
      </w:pPr>
      <w:r w:rsidRPr="004644BA">
        <w:rPr>
          <w:b/>
          <w:bCs/>
        </w:rPr>
        <w:lastRenderedPageBreak/>
        <w:t>Модуль  «Я и моя семья»</w:t>
      </w:r>
    </w:p>
    <w:p w:rsidR="007B2217" w:rsidRPr="004644BA" w:rsidRDefault="007B2217" w:rsidP="00365A0A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8"/>
        <w:gridCol w:w="4868"/>
      </w:tblGrid>
      <w:tr w:rsidR="007B2217" w:rsidRPr="001F7483" w:rsidTr="00C10430">
        <w:trPr>
          <w:trHeight w:val="107"/>
        </w:trPr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C10430">
        <w:trPr>
          <w:trHeight w:val="799"/>
        </w:trPr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Имеет представление о семье, членах семьи, их отношениях (родители и дети любят друг друга, заботятся друг о друге). Отвечает на вопросы о своей семье, о радостных семейных событиях. </w:t>
            </w:r>
          </w:p>
        </w:tc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Имеет представление о семейных делах, событиях жизни (совместный отдых, приобретение домашних животных, посещение кафе, зоопарка, цирка, новоселье, выезд на дачу). Участвует в ситуациях «добрых дел», направленных на членов семьи. </w:t>
            </w:r>
          </w:p>
        </w:tc>
      </w:tr>
      <w:tr w:rsidR="007B2217" w:rsidRPr="001F7483" w:rsidTr="00C10430">
        <w:trPr>
          <w:trHeight w:val="107"/>
        </w:trPr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5 – 6 лет </w:t>
            </w:r>
          </w:p>
        </w:tc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6 – 8 лет </w:t>
            </w:r>
          </w:p>
        </w:tc>
      </w:tr>
      <w:tr w:rsidR="007B2217" w:rsidRPr="001F7483" w:rsidTr="00C10430">
        <w:trPr>
          <w:trHeight w:val="2045"/>
        </w:trPr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Обогащение представлений о семье, семейных и родственных отношениях: члены семьи, ближайшие родственники по линии матери и отца. Понимание того, как поддерживаются родственные связи (переписка, разговор по телефону, посещения, электронная почта), как проявляются в семье забота, любовь, уважение друг к другу. Знание некоторых семейных традиций, любимых занятий членов семьи. Представления о поведении в случае болезни кого-то из членов семьи, некоторые правила помощи больному. Правила отношения к пожилым людям в семье. </w:t>
            </w:r>
          </w:p>
        </w:tc>
        <w:tc>
          <w:tcPr>
            <w:tcW w:w="4868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Активное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о родословной семьи. Досуг семьи, взаимные чувства, правила общения в семье, семейный бюджет, значимые и памятные события. Гордость своей семьей, умение выразить близким свою любовь, внимание, готовность помочь. </w:t>
            </w:r>
          </w:p>
        </w:tc>
      </w:tr>
    </w:tbl>
    <w:p w:rsidR="007B2217" w:rsidRPr="004644BA" w:rsidRDefault="007B2217" w:rsidP="00365A0A">
      <w:pPr>
        <w:pStyle w:val="Default"/>
        <w:rPr>
          <w:color w:val="auto"/>
        </w:rPr>
      </w:pPr>
    </w:p>
    <w:p w:rsidR="007B2217" w:rsidRPr="004644BA" w:rsidRDefault="007B2217" w:rsidP="000A06FE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t>Модуль  «Я здоровье берегу»</w:t>
      </w:r>
    </w:p>
    <w:p w:rsidR="007B2217" w:rsidRPr="004644BA" w:rsidRDefault="007B2217" w:rsidP="00365A0A">
      <w:pPr>
        <w:pStyle w:val="Default"/>
        <w:rPr>
          <w:color w:val="auto"/>
        </w:rPr>
      </w:pP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2"/>
        <w:gridCol w:w="4922"/>
      </w:tblGrid>
      <w:tr w:rsidR="007B2217" w:rsidRPr="001F7483" w:rsidTr="004644BA">
        <w:trPr>
          <w:trHeight w:val="107"/>
        </w:trPr>
        <w:tc>
          <w:tcPr>
            <w:tcW w:w="4922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922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4644BA">
        <w:trPr>
          <w:trHeight w:val="107"/>
        </w:trPr>
        <w:tc>
          <w:tcPr>
            <w:tcW w:w="4922" w:type="dxa"/>
          </w:tcPr>
          <w:p w:rsidR="007B2217" w:rsidRPr="001F7483" w:rsidRDefault="007B2217" w:rsidP="00BF19DC">
            <w:pPr>
              <w:pStyle w:val="Default"/>
            </w:pPr>
            <w:r w:rsidRPr="001F7483">
              <w:t xml:space="preserve">Умеет привлечь внимание взрослого в случае возникновения непредвиденных и опасных для жизни и здоровья ситуаций. Осуществляет перенос опыта безопасного поведения в игру. </w:t>
            </w:r>
          </w:p>
          <w:p w:rsidR="007B2217" w:rsidRPr="001F7483" w:rsidRDefault="007B2217" w:rsidP="00BF19DC">
            <w:pPr>
              <w:pStyle w:val="Default"/>
            </w:pPr>
            <w:r w:rsidRPr="001F7483">
              <w:t xml:space="preserve">Элементарные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здоровья; элементарные знания о режиме дня, о ситуациях, угрожающих здоровью. Основные алгоритмы выполнения культурно-гигиенических процедур. </w:t>
            </w:r>
          </w:p>
        </w:tc>
        <w:tc>
          <w:tcPr>
            <w:tcW w:w="4922" w:type="dxa"/>
          </w:tcPr>
          <w:p w:rsidR="007B2217" w:rsidRPr="001F7483" w:rsidRDefault="007B2217" w:rsidP="00BF19DC">
            <w:pPr>
              <w:pStyle w:val="Default"/>
            </w:pPr>
            <w:r w:rsidRPr="001F7483">
              <w:t xml:space="preserve">Может привести примеры правильного поведения в отдельных опасных ситуациях, установить связи между неправильными действиями и их последствиями. В повседневной жизни стремится соблюдать правила безопасного поведения. </w:t>
            </w:r>
          </w:p>
          <w:p w:rsidR="007B2217" w:rsidRPr="001F7483" w:rsidRDefault="007B2217" w:rsidP="00BF19DC">
            <w:pPr>
              <w:pStyle w:val="Default"/>
            </w:pPr>
            <w:r w:rsidRPr="001F7483">
              <w:t xml:space="preserve"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Основные алгоритмы выполнения культурно-гигиенических процедур. </w:t>
            </w:r>
          </w:p>
          <w:p w:rsidR="007B2217" w:rsidRPr="001F7483" w:rsidRDefault="007B2217" w:rsidP="00BF19DC">
            <w:pPr>
              <w:pStyle w:val="Default"/>
            </w:pPr>
          </w:p>
          <w:p w:rsidR="007B2217" w:rsidRPr="001F7483" w:rsidRDefault="007B2217" w:rsidP="00BF19DC">
            <w:pPr>
              <w:pStyle w:val="Default"/>
            </w:pPr>
          </w:p>
        </w:tc>
      </w:tr>
      <w:tr w:rsidR="007B2217" w:rsidRPr="001F7483" w:rsidTr="004644BA">
        <w:trPr>
          <w:trHeight w:val="107"/>
        </w:trPr>
        <w:tc>
          <w:tcPr>
            <w:tcW w:w="4922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lastRenderedPageBreak/>
              <w:t xml:space="preserve">5 – 6 лет </w:t>
            </w:r>
          </w:p>
        </w:tc>
        <w:tc>
          <w:tcPr>
            <w:tcW w:w="4922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6 – 8 лет </w:t>
            </w:r>
          </w:p>
        </w:tc>
      </w:tr>
      <w:tr w:rsidR="007B2217" w:rsidRPr="001F7483" w:rsidTr="004644BA">
        <w:trPr>
          <w:trHeight w:val="1691"/>
        </w:trPr>
        <w:tc>
          <w:tcPr>
            <w:tcW w:w="4922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Владеет основами безопасного поведения: знает, как позвать на помощь; избегает контактов с незнакомыми людьми на улице; проявляет осторожность при встрече с животными; соблюдает правила дорожного движения, поведения в транспорте.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здоровья: зрения, слуха, органов дыхания, движения. Представление о собственном здоровье и здоровье сверстников, об элементарной первой помощи при травмах, ушибах, первых признаках недомогания.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Формирование представления о здоровье, его ценности, полезных привычках, укрепляющих здоровье, о мерах профилактики и охраны здоровья. Формирование осознанной потребность в двигательной активности и физическом совершенствовании, развитие устойчивого интереса к правилам и нормам здорового образа жизни, здоровьесберегающего и здоровьеформирующего поведения.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Развивать самостоятельность детей в выполнении культурно-гигиенических навыков и жизненно важных привычек здорового образа жизни. </w:t>
            </w:r>
          </w:p>
        </w:tc>
        <w:tc>
          <w:tcPr>
            <w:tcW w:w="4922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Освоил безопасные способы обращения со знакомыми предметами ближайшего окружения.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Формирование осознанной потребности в двигательной активности и физическом совершенствовании.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Формирование представления о некоторых видах спорта, развивать интерес к физической культуре и спорту; </w:t>
            </w:r>
          </w:p>
          <w:p w:rsidR="007B2217" w:rsidRPr="001F7483" w:rsidRDefault="007B2217" w:rsidP="001B64BA">
            <w:pPr>
              <w:pStyle w:val="Default"/>
            </w:pPr>
            <w:r w:rsidRPr="001F7483">
              <w:t xml:space="preserve">Воспитание ценностного отношение детей к здоровью и человеческой жизни, развитие мотивацию к сбережению своего здоровья и здоровья окружающих людей. </w:t>
            </w:r>
          </w:p>
        </w:tc>
      </w:tr>
    </w:tbl>
    <w:p w:rsidR="007B2217" w:rsidRPr="004644BA" w:rsidRDefault="007B2217" w:rsidP="001B64BA">
      <w:pPr>
        <w:pStyle w:val="Default"/>
        <w:jc w:val="both"/>
        <w:rPr>
          <w:color w:val="auto"/>
        </w:rPr>
      </w:pPr>
    </w:p>
    <w:p w:rsidR="007B2217" w:rsidRPr="004644BA" w:rsidRDefault="007B2217" w:rsidP="00145C72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t>Модуль «Я - человек труда»</w:t>
      </w:r>
    </w:p>
    <w:p w:rsidR="007B2217" w:rsidRPr="004644BA" w:rsidRDefault="007B2217" w:rsidP="00145C72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55"/>
        <w:gridCol w:w="4855"/>
      </w:tblGrid>
      <w:tr w:rsidR="007B2217" w:rsidRPr="001F7483" w:rsidTr="00145C72">
        <w:trPr>
          <w:trHeight w:val="107"/>
        </w:trPr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145C72">
        <w:trPr>
          <w:trHeight w:val="2774"/>
        </w:trPr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Принимает цель в играх, в предметной и художественной деятельности, по показу и побуждению взрослых доводит начатую работу до определённого результата. Проявляет самостоятельность в самообслуживании (умывается, ест, одевается при минимальной помощи взрослого).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С интересом наблюдает трудовые действия; бережно относится к результатам труда; проявляет стремление отражать содержание </w:t>
            </w:r>
            <w:r w:rsidRPr="001F7483">
              <w:lastRenderedPageBreak/>
              <w:t xml:space="preserve">хозяйственно-бытового труда в игре с использованием реальных предметов и предметов-заместителей. </w:t>
            </w:r>
          </w:p>
        </w:tc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lastRenderedPageBreak/>
              <w:t xml:space="preserve">С помощью взрослого может наметить действия, направленные на достижение конкретной цели. Самостоятелен в самообслуживании, видит необходимость выполнения определённых действий и достижения результата.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Проявляет познавательный интерес к труду взрослых (интересуется, кем работают близкие ему люди, чем они заняты на работе); отражает полученные представления в сюжетно-ролевых играх. </w:t>
            </w:r>
            <w:r w:rsidRPr="001F7483">
              <w:lastRenderedPageBreak/>
              <w:t xml:space="preserve">Бережно относится к предметному миру как результату труда взрослых.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Понимание направленности трудовых процессов на результат (например: повар заботится, чтобы дети были вкусно накормлены). Расширение представлений о предметном мире как результате трудовой деятельности взрослых. </w:t>
            </w:r>
          </w:p>
        </w:tc>
      </w:tr>
      <w:tr w:rsidR="007B2217" w:rsidRPr="001F7483" w:rsidTr="00145C72">
        <w:trPr>
          <w:trHeight w:val="107"/>
        </w:trPr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lastRenderedPageBreak/>
              <w:t xml:space="preserve">5 – 6 лет </w:t>
            </w:r>
          </w:p>
        </w:tc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6 – 8 лет </w:t>
            </w:r>
          </w:p>
        </w:tc>
      </w:tr>
      <w:tr w:rsidR="007B2217" w:rsidRPr="001F7483" w:rsidTr="00F37AF9">
        <w:trPr>
          <w:trHeight w:val="557"/>
        </w:trPr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Может самостоятельно поставить цель (или принять её от воспитателя), обдумать путь к её достижению, осуществить замысел и оценить полученный результат с позиции цели.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Охотно участвует в разных видах повседневного труда.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Освоение способов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труда переходит от одного участника труда к другому для выполнения действий.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Уважение к труду родителей, Имеет конкретные представления о профессиях и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взаимосвязи между ними, содержание труда в соответствии с общей структурой трудового процесса </w:t>
            </w:r>
          </w:p>
        </w:tc>
        <w:tc>
          <w:tcPr>
            <w:tcW w:w="4855" w:type="dxa"/>
          </w:tcPr>
          <w:p w:rsidR="007B2217" w:rsidRPr="001F7483" w:rsidRDefault="007B2217" w:rsidP="00F37AF9">
            <w:pPr>
              <w:pStyle w:val="Default"/>
            </w:pPr>
            <w:r w:rsidRPr="001F7483">
              <w:t xml:space="preserve">Проявляет самостоятельность, настойчивость и волевые усилия в достижении цели, поиске ответа на вопросы. 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 xml:space="preserve">Имеет отчётливое представление о многообразии профессий и предметного мира, созданного человеком во взаимосвязи прошлого и настоящего. Труд ребёнка результативен, основан на самоконтроле.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Представления о личностных качествах </w:t>
            </w:r>
          </w:p>
          <w:p w:rsidR="007B2217" w:rsidRPr="001F7483" w:rsidRDefault="007B2217" w:rsidP="00145C72">
            <w:pPr>
              <w:pStyle w:val="Default"/>
            </w:pPr>
            <w:r w:rsidRPr="001F7483">
              <w:t xml:space="preserve">представителей разных профессий </w:t>
            </w:r>
          </w:p>
          <w:p w:rsidR="007B2217" w:rsidRPr="001F7483" w:rsidRDefault="007B2217" w:rsidP="00F37AF9">
            <w:pPr>
              <w:pStyle w:val="Default"/>
            </w:pPr>
          </w:p>
        </w:tc>
      </w:tr>
    </w:tbl>
    <w:p w:rsidR="007B2217" w:rsidRPr="004644BA" w:rsidRDefault="007B2217" w:rsidP="00365A0A">
      <w:pPr>
        <w:pStyle w:val="Default"/>
        <w:rPr>
          <w:color w:val="auto"/>
        </w:rPr>
      </w:pPr>
    </w:p>
    <w:p w:rsidR="007B2217" w:rsidRPr="004644BA" w:rsidRDefault="007B2217" w:rsidP="00F37AF9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t>Модуль «Я в мире прекрасного»</w:t>
      </w:r>
    </w:p>
    <w:p w:rsidR="007B2217" w:rsidRPr="004644BA" w:rsidRDefault="007B2217" w:rsidP="00F37AF9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B2217" w:rsidRPr="001F7483" w:rsidTr="001F7483">
        <w:tc>
          <w:tcPr>
            <w:tcW w:w="4785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786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Продолжать воспитывать эмоциональную отзывчивость, поощрять попытки пожалеть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сверстника, обнять его, помочь;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создавать игровые ситуации, способствующие формированию внимательного, заботливого отношения к окружающим;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 друг к другу, умение делиться с товарищем,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учить жить дружно, вместе пользоваться игрушками, книгами, помогать друг другу.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закреплять навыки организованного поведения в детском саду, дома, на улице;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приучать детей общаться спокойно, без крика;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продолжать приучать детей к вежливости (учить здороваться, прощаться, благодарить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за помощь).</w:t>
            </w:r>
          </w:p>
        </w:tc>
        <w:tc>
          <w:tcPr>
            <w:tcW w:w="4786" w:type="dxa"/>
          </w:tcPr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сверстника, поделился игрушками и пр.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продолжать работу по формированию доброжелательных взаимоотношений между детьми, обращать внимание детей на хорошие поступки друг друга;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учить коллективным играм, соблюдению игровых правил, формировать навыки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добрых взаимоотношений в игре.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расширять представления о правилах поведения в общественных местах;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 детей основы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культуры поведения и вежливого общения;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напоминать o необходимости здороваться, прощаться, называть работников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дошкольного учреждения по имени и отчеству, не вмешиваться в разговор взрослых, вежливо выражать свою просьбу, благодарить за оказанную услуг.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lastRenderedPageBreak/>
              <w:t xml:space="preserve">5 – 6 лет </w:t>
            </w:r>
          </w:p>
        </w:tc>
        <w:tc>
          <w:tcPr>
            <w:tcW w:w="4786" w:type="dxa"/>
          </w:tcPr>
          <w:p w:rsidR="007B2217" w:rsidRPr="001F7483" w:rsidRDefault="007B2217" w:rsidP="00F37AF9">
            <w:pPr>
              <w:pStyle w:val="Default"/>
            </w:pPr>
            <w:r w:rsidRPr="001F7483">
              <w:rPr>
                <w:b/>
                <w:bCs/>
              </w:rPr>
              <w:t xml:space="preserve">6 – 8 лет 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Создавать условия для развития социального и эмоционального интеллекта детей;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формировать такие качества, как сочувствие, отзывчивость;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формировать умение справедливо оценивать свои поступки и поступки сверстников;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развивать стремление детей выражать свое отношение к окружающему,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самостоятельно находить для этого различные речевые средства;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побуждать к использованию в речи фольклора (пословицы, поговорки, потешки и др.);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>показать значение родного языка в формировании основ нравственности;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воспитывать дружеские взаимоотношения между детьми; привычку сообща играть,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трудиться, заниматься;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умение самостоятельно находить общие интересные занятия, развивать желание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помогать друг другу;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>воспитывать уважительное отношение к окружающим.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расширять представления о правилах поведения в общественных местах; об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обязанностях в группе детского сада, дома;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обогащать словарь детей вежливыми словами (здравствуйте, до свидания, пожалуйста,</w:t>
            </w:r>
          </w:p>
          <w:p w:rsidR="007B2217" w:rsidRPr="001F7483" w:rsidRDefault="007B2217" w:rsidP="00F37AF9">
            <w:pPr>
              <w:pStyle w:val="Default"/>
              <w:rPr>
                <w:color w:val="auto"/>
              </w:rPr>
            </w:pPr>
            <w:r w:rsidRPr="001F7483">
              <w:t>извините, спасибо и т. д.).</w:t>
            </w:r>
          </w:p>
        </w:tc>
        <w:tc>
          <w:tcPr>
            <w:tcW w:w="4786" w:type="dxa"/>
          </w:tcPr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Создавать условия для развития социального и эмоционального интеллекта детей, развивать стремление и умение справедливо оценивать свои поступки и поступки сверстников;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поощрять проявление таких качеств, как сочувствие, отзывчивость, справедливость,</w:t>
            </w:r>
          </w:p>
          <w:p w:rsidR="007B2217" w:rsidRPr="001F7483" w:rsidRDefault="007B2217" w:rsidP="00CE7839">
            <w:pPr>
              <w:pStyle w:val="Default"/>
            </w:pPr>
            <w:r w:rsidRPr="001F7483">
              <w:t>скромность;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воспитывать дружеские взаимоотношения между детьми, развивать умение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самостоятельно объединяться для совместной игры и труда, заниматься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самостоятельно выбранным делом, договариваться, помогать друг другу;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формировать умение слушать собеседника, не перебивать без надобности, умение</w:t>
            </w:r>
          </w:p>
          <w:p w:rsidR="007B2217" w:rsidRPr="001F7483" w:rsidRDefault="007B2217" w:rsidP="00F37AF9">
            <w:pPr>
              <w:pStyle w:val="Default"/>
            </w:pPr>
            <w:r w:rsidRPr="001F7483">
              <w:t>спокойно отстаивать свое мнение;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воспитывать организованность, дисциплинированность; 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развивать волевые качества, умение ограничивать свои желания, выполнять установленные нормы поведения;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продолжать формировать основы культуры поведения и вежливого обращения;</w:t>
            </w:r>
          </w:p>
          <w:p w:rsidR="007B2217" w:rsidRPr="001F7483" w:rsidRDefault="007B2217" w:rsidP="001F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напоминаний использовать в общении со сверстниками и взрослыми формулы</w:t>
            </w:r>
          </w:p>
          <w:p w:rsidR="007B2217" w:rsidRPr="001F7483" w:rsidRDefault="007B2217" w:rsidP="00F37AF9">
            <w:pPr>
              <w:pStyle w:val="Default"/>
              <w:rPr>
                <w:color w:val="auto"/>
              </w:rPr>
            </w:pPr>
            <w:r w:rsidRPr="001F7483">
              <w:t>словесной вежливости (приветствие, прощание, просьбы, извинения).</w:t>
            </w:r>
          </w:p>
        </w:tc>
      </w:tr>
    </w:tbl>
    <w:p w:rsidR="007B2217" w:rsidRPr="004644BA" w:rsidRDefault="007B2217" w:rsidP="00F37AF9">
      <w:pPr>
        <w:pStyle w:val="Default"/>
        <w:jc w:val="center"/>
        <w:rPr>
          <w:color w:val="auto"/>
        </w:rPr>
      </w:pPr>
    </w:p>
    <w:p w:rsidR="007B2217" w:rsidRPr="004644BA" w:rsidRDefault="007B2217" w:rsidP="00F37AF9">
      <w:pPr>
        <w:pStyle w:val="Default"/>
        <w:jc w:val="center"/>
        <w:rPr>
          <w:b/>
          <w:color w:val="auto"/>
        </w:rPr>
      </w:pPr>
      <w:r w:rsidRPr="004644BA">
        <w:rPr>
          <w:b/>
          <w:color w:val="auto"/>
        </w:rPr>
        <w:t>Вариативный модуль «Родной мой край»</w:t>
      </w:r>
    </w:p>
    <w:p w:rsidR="007B2217" w:rsidRPr="004644BA" w:rsidRDefault="007B2217" w:rsidP="00F37AF9">
      <w:pPr>
        <w:pStyle w:val="Default"/>
        <w:jc w:val="center"/>
        <w:rPr>
          <w:b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B2217" w:rsidRPr="001F7483" w:rsidTr="001F7483">
        <w:tc>
          <w:tcPr>
            <w:tcW w:w="4785" w:type="dxa"/>
          </w:tcPr>
          <w:p w:rsidR="007B2217" w:rsidRPr="001F7483" w:rsidRDefault="007B2217" w:rsidP="00F23F95">
            <w:pPr>
              <w:pStyle w:val="Default"/>
            </w:pPr>
            <w:r w:rsidRPr="001F7483">
              <w:rPr>
                <w:b/>
                <w:bCs/>
              </w:rPr>
              <w:t xml:space="preserve">3 – 4 года </w:t>
            </w:r>
          </w:p>
        </w:tc>
        <w:tc>
          <w:tcPr>
            <w:tcW w:w="4786" w:type="dxa"/>
          </w:tcPr>
          <w:p w:rsidR="007B2217" w:rsidRPr="001F7483" w:rsidRDefault="007B2217" w:rsidP="00F23F95">
            <w:pPr>
              <w:pStyle w:val="Default"/>
            </w:pPr>
            <w:r w:rsidRPr="001F7483">
              <w:rPr>
                <w:b/>
                <w:bCs/>
              </w:rPr>
              <w:t xml:space="preserve">4 – 5 лет 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803D50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 xml:space="preserve">Формирование культуры общения и доброжелательного отношения к сверстникам, взрослым в процессе народных игр; обращение внимания на положительных сказочных героев и персонажей литературных произведений татарского народа; Развитие интереса к национальной татарской музыке, </w:t>
            </w:r>
            <w:r w:rsidRPr="001F7483">
              <w:rPr>
                <w:color w:val="auto"/>
              </w:rPr>
              <w:lastRenderedPageBreak/>
              <w:t>хороводным играм; формирование интереса к украшению изделий татарским орнаментом; Расширение знаний о своем родном городе; воспитание интереса к явлениям родной природы.</w:t>
            </w:r>
          </w:p>
        </w:tc>
        <w:tc>
          <w:tcPr>
            <w:tcW w:w="4786" w:type="dxa"/>
          </w:tcPr>
          <w:p w:rsidR="007B2217" w:rsidRPr="001F7483" w:rsidRDefault="007B2217" w:rsidP="005877D9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lastRenderedPageBreak/>
              <w:t xml:space="preserve">Формирование первичных представлений о Республике Татарстан; ознакомление с достопримечательностями родного города, столицей Татарстана-Казанью, с растительным и животным миром родного края. Развитие интереса к культурному наследию татарского и русского народа; ознакомление с народными музыкальными </w:t>
            </w:r>
            <w:r w:rsidRPr="001F7483">
              <w:rPr>
                <w:color w:val="auto"/>
              </w:rPr>
              <w:lastRenderedPageBreak/>
              <w:t xml:space="preserve">инструментами, с национальными музыкальными произведениями, с простейшими движениями характерными для татарского национального танца; формирование интереса к декоративно-прикладному искусству татарского и русского народов. 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F23F95">
            <w:pPr>
              <w:pStyle w:val="Default"/>
            </w:pPr>
            <w:r w:rsidRPr="001F7483">
              <w:rPr>
                <w:b/>
                <w:bCs/>
              </w:rPr>
              <w:lastRenderedPageBreak/>
              <w:t xml:space="preserve">5 – 6 лет </w:t>
            </w:r>
          </w:p>
        </w:tc>
        <w:tc>
          <w:tcPr>
            <w:tcW w:w="4786" w:type="dxa"/>
          </w:tcPr>
          <w:p w:rsidR="007B2217" w:rsidRPr="001F7483" w:rsidRDefault="007B2217" w:rsidP="00F23F95">
            <w:pPr>
              <w:pStyle w:val="Default"/>
            </w:pPr>
            <w:r w:rsidRPr="001F7483">
              <w:rPr>
                <w:b/>
                <w:bCs/>
              </w:rPr>
              <w:t xml:space="preserve">6 – 8 лет 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BC4DA1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Формирование представлений о нравственных качествах: человечности, гостеприимстве, чистоплотности своего народа; почитания обычаев и  традиций своего народа и других национальностей, воспитание дружественных чувств; формирование познавательного интереса, интеллектуального развития через знакомство с историей, культурой, традицией и природой народов Поволжья; ознакомление с классическими, народными образами народной музыки, национальными инструментами; продолжение знакомства с татарскими орнаментами; расширение представлений о народном декоративно-прикладном искусстве; формирование представлений о национальной одежде народов Поволжья.</w:t>
            </w:r>
          </w:p>
        </w:tc>
        <w:tc>
          <w:tcPr>
            <w:tcW w:w="4786" w:type="dxa"/>
          </w:tcPr>
          <w:p w:rsidR="007B2217" w:rsidRPr="001F7483" w:rsidRDefault="007B2217" w:rsidP="00BC4DA1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Совершенствование знаний о традициях и обычаях своего народа, народа Поволжья; воспитание патриотических чувств к родному краю и территориального отношения к народам других национальностей;  ознакомление с  лучшими образцами вокальной, оркестровой, народной музыки, с народными инструментами; изучение произведений классиков национальной музыкальной культуры; слушание государственных гимнов России, Республики Татарстан и народов Поволжья, а так же народной музыки; ознакомление с декоративно-прикладным искусством народов Поволжья</w:t>
            </w:r>
          </w:p>
        </w:tc>
      </w:tr>
    </w:tbl>
    <w:p w:rsidR="007B2217" w:rsidRPr="004644BA" w:rsidRDefault="007B2217" w:rsidP="00F37AF9">
      <w:pPr>
        <w:pStyle w:val="Default"/>
        <w:jc w:val="center"/>
        <w:rPr>
          <w:b/>
          <w:color w:val="auto"/>
        </w:rPr>
      </w:pPr>
    </w:p>
    <w:p w:rsidR="007B2217" w:rsidRPr="004644BA" w:rsidRDefault="007B2217" w:rsidP="004C0DE0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2.3</w:t>
      </w:r>
      <w:r w:rsidRPr="004644BA">
        <w:rPr>
          <w:b/>
          <w:color w:val="auto"/>
        </w:rPr>
        <w:t>.</w:t>
      </w:r>
      <w:r w:rsidRPr="003D6A19">
        <w:rPr>
          <w:b/>
          <w:color w:val="auto"/>
        </w:rPr>
        <w:t xml:space="preserve"> </w:t>
      </w:r>
      <w:r>
        <w:rPr>
          <w:b/>
          <w:color w:val="auto"/>
        </w:rPr>
        <w:t>В</w:t>
      </w:r>
      <w:r w:rsidRPr="004644BA">
        <w:rPr>
          <w:b/>
          <w:color w:val="auto"/>
        </w:rPr>
        <w:t>иды</w:t>
      </w:r>
      <w:r>
        <w:rPr>
          <w:b/>
          <w:color w:val="auto"/>
        </w:rPr>
        <w:t xml:space="preserve">, формы, </w:t>
      </w:r>
      <w:r w:rsidRPr="004644BA">
        <w:rPr>
          <w:b/>
          <w:color w:val="auto"/>
        </w:rPr>
        <w:t>методы и средства реализации Программы воспитания</w:t>
      </w:r>
    </w:p>
    <w:p w:rsidR="007B2217" w:rsidRPr="004644BA" w:rsidRDefault="007B2217" w:rsidP="004C0DE0">
      <w:pPr>
        <w:pStyle w:val="Default"/>
        <w:jc w:val="center"/>
        <w:rPr>
          <w:b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B2217" w:rsidRPr="001F7483" w:rsidTr="001F7483">
        <w:tc>
          <w:tcPr>
            <w:tcW w:w="9571" w:type="dxa"/>
            <w:gridSpan w:val="2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  <w:r w:rsidRPr="001F7483">
              <w:rPr>
                <w:b/>
                <w:color w:val="auto"/>
              </w:rPr>
              <w:t>Формы организации образовательного процесса</w:t>
            </w:r>
          </w:p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color w:val="auto"/>
              </w:rPr>
            </w:pPr>
            <w:r w:rsidRPr="001F7483">
              <w:rPr>
                <w:color w:val="auto"/>
              </w:rPr>
              <w:t>Индивидуальная</w:t>
            </w:r>
          </w:p>
        </w:tc>
        <w:tc>
          <w:tcPr>
            <w:tcW w:w="4786" w:type="dxa"/>
          </w:tcPr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 xml:space="preserve">  Предполагает самостоятельную работу детей, оказание помощи и консультации каждому из них со стороны педагога.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color w:val="auto"/>
              </w:rPr>
            </w:pPr>
            <w:r w:rsidRPr="001F7483">
              <w:rPr>
                <w:color w:val="auto"/>
              </w:rPr>
              <w:t>Групповая</w:t>
            </w:r>
          </w:p>
        </w:tc>
        <w:tc>
          <w:tcPr>
            <w:tcW w:w="4786" w:type="dxa"/>
          </w:tcPr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 xml:space="preserve">  Группа делится на подгруппы.</w:t>
            </w:r>
          </w:p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 xml:space="preserve">  Число занимающихся может быть разным – от 5 до 10, в зависимостиот возраста и уровня обученности детей. При этом педагогу важно</w:t>
            </w:r>
          </w:p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>обеспечить взаимодействие детей в процессе обучения.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color w:val="auto"/>
              </w:rPr>
            </w:pPr>
            <w:r w:rsidRPr="001F7483">
              <w:rPr>
                <w:color w:val="auto"/>
              </w:rPr>
              <w:t>Фронтальная</w:t>
            </w:r>
          </w:p>
        </w:tc>
        <w:tc>
          <w:tcPr>
            <w:tcW w:w="4786" w:type="dxa"/>
          </w:tcPr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 xml:space="preserve"> Работа со всей группой, четкое расписание, единое содержание.</w:t>
            </w:r>
          </w:p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 xml:space="preserve">  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7B2217" w:rsidRPr="001F7483" w:rsidRDefault="007B2217" w:rsidP="001F7483">
            <w:pPr>
              <w:pStyle w:val="Default"/>
              <w:jc w:val="both"/>
              <w:rPr>
                <w:color w:val="auto"/>
              </w:rPr>
            </w:pPr>
            <w:r w:rsidRPr="001F7483">
              <w:rPr>
                <w:color w:val="auto"/>
              </w:rPr>
              <w:t xml:space="preserve">   Фронтальная форма способна создать коллектив единомышленников, способных воспринимать информацию и работать творчески вместе.</w:t>
            </w:r>
          </w:p>
        </w:tc>
      </w:tr>
    </w:tbl>
    <w:p w:rsidR="007B2217" w:rsidRPr="004644BA" w:rsidRDefault="007B2217" w:rsidP="004C0DE0">
      <w:pPr>
        <w:pStyle w:val="Default"/>
        <w:jc w:val="center"/>
        <w:rPr>
          <w:color w:val="auto"/>
        </w:rPr>
      </w:pPr>
    </w:p>
    <w:p w:rsidR="007B2217" w:rsidRPr="004644BA" w:rsidRDefault="007B2217" w:rsidP="004C0DE0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B2217" w:rsidRPr="001F7483" w:rsidTr="001F7483">
        <w:tc>
          <w:tcPr>
            <w:tcW w:w="9571" w:type="dxa"/>
            <w:gridSpan w:val="2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  <w:r w:rsidRPr="001F7483">
              <w:rPr>
                <w:b/>
                <w:color w:val="auto"/>
              </w:rPr>
              <w:t>Методы работы</w:t>
            </w:r>
          </w:p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color w:val="auto"/>
              </w:rPr>
            </w:pPr>
            <w:r w:rsidRPr="001F7483">
              <w:rPr>
                <w:color w:val="auto"/>
              </w:rPr>
              <w:t>Наглядные</w:t>
            </w:r>
          </w:p>
        </w:tc>
        <w:tc>
          <w:tcPr>
            <w:tcW w:w="4786" w:type="dxa"/>
          </w:tcPr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наблюдения;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 экскурсии, целевые прогулки;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показа сказок, видеофильмов;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демонстрация иллюстраций картинок,    альбомов по теме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color w:val="auto"/>
              </w:rPr>
            </w:pPr>
            <w:r w:rsidRPr="001F7483">
              <w:rPr>
                <w:color w:val="auto"/>
              </w:rPr>
              <w:t>Словесные</w:t>
            </w:r>
          </w:p>
        </w:tc>
        <w:tc>
          <w:tcPr>
            <w:tcW w:w="4786" w:type="dxa"/>
          </w:tcPr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рассказ, объяснения воспитателя;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чтения произведений устного народного творчества, детских художественных произведений;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чтения стихотворений детьми,воспитателем;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беседы, занятия с элементами диалога;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ответы на вопросы педагога, детей;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загадывание загадок;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рассказов детей по схемам, иллюстрациям;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разбор игровых ситуаций;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дидактические игры;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проведение викторин, конкурсов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color w:val="auto"/>
              </w:rPr>
            </w:pPr>
            <w:r w:rsidRPr="001F7483">
              <w:rPr>
                <w:color w:val="auto"/>
              </w:rPr>
              <w:t>Игровые</w:t>
            </w:r>
          </w:p>
        </w:tc>
        <w:tc>
          <w:tcPr>
            <w:tcW w:w="4786" w:type="dxa"/>
          </w:tcPr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игровое упражнение, игра-путешествие;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занятие;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праздники, развлечения;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коллективный проект;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игры.</w:t>
            </w:r>
          </w:p>
        </w:tc>
      </w:tr>
    </w:tbl>
    <w:p w:rsidR="007B2217" w:rsidRPr="004644BA" w:rsidRDefault="007B2217" w:rsidP="004C0DE0">
      <w:pPr>
        <w:pStyle w:val="Default"/>
        <w:jc w:val="center"/>
        <w:rPr>
          <w:color w:val="auto"/>
        </w:rPr>
      </w:pPr>
    </w:p>
    <w:p w:rsidR="007B2217" w:rsidRPr="004644BA" w:rsidRDefault="007B2217" w:rsidP="00D21512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B2217" w:rsidRPr="001F7483" w:rsidTr="001F7483">
        <w:tc>
          <w:tcPr>
            <w:tcW w:w="4785" w:type="dxa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  <w:r w:rsidRPr="001F7483">
              <w:rPr>
                <w:b/>
                <w:color w:val="auto"/>
              </w:rPr>
              <w:t>Образовательные области</w:t>
            </w:r>
          </w:p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4786" w:type="dxa"/>
          </w:tcPr>
          <w:p w:rsidR="007B2217" w:rsidRPr="001F7483" w:rsidRDefault="007B2217" w:rsidP="001F7483">
            <w:pPr>
              <w:pStyle w:val="Default"/>
              <w:jc w:val="center"/>
              <w:rPr>
                <w:b/>
                <w:color w:val="auto"/>
              </w:rPr>
            </w:pPr>
            <w:r w:rsidRPr="001F7483">
              <w:rPr>
                <w:b/>
                <w:color w:val="auto"/>
              </w:rPr>
              <w:t>Виды детской деятельности</w:t>
            </w:r>
          </w:p>
        </w:tc>
      </w:tr>
      <w:tr w:rsidR="007B2217" w:rsidRPr="001F7483" w:rsidTr="001F7483">
        <w:tc>
          <w:tcPr>
            <w:tcW w:w="4785" w:type="dxa"/>
          </w:tcPr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</w:p>
          <w:p w:rsidR="007B2217" w:rsidRPr="001F7483" w:rsidRDefault="007B2217" w:rsidP="001F7483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1F7483">
              <w:rPr>
                <w:color w:val="auto"/>
              </w:rPr>
              <w:t>Социальноо-коммуникативное развитие</w:t>
            </w:r>
          </w:p>
          <w:p w:rsidR="007B2217" w:rsidRPr="001F7483" w:rsidRDefault="007B2217" w:rsidP="001F7483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1F7483">
              <w:rPr>
                <w:color w:val="auto"/>
              </w:rPr>
              <w:t>Познавательное развитие</w:t>
            </w:r>
          </w:p>
          <w:p w:rsidR="007B2217" w:rsidRPr="001F7483" w:rsidRDefault="007B2217" w:rsidP="001F7483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1F7483">
              <w:rPr>
                <w:color w:val="auto"/>
              </w:rPr>
              <w:t>Речевое развитие</w:t>
            </w:r>
          </w:p>
          <w:p w:rsidR="007B2217" w:rsidRPr="001F7483" w:rsidRDefault="007B2217" w:rsidP="001F7483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1F7483">
              <w:rPr>
                <w:color w:val="auto"/>
              </w:rPr>
              <w:t>Художественно-эстетическое развитие</w:t>
            </w:r>
          </w:p>
          <w:p w:rsidR="007B2217" w:rsidRPr="001F7483" w:rsidRDefault="007B2217" w:rsidP="001F7483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1F7483">
              <w:rPr>
                <w:color w:val="auto"/>
              </w:rPr>
              <w:t>Физическое развитие</w:t>
            </w:r>
          </w:p>
        </w:tc>
        <w:tc>
          <w:tcPr>
            <w:tcW w:w="4786" w:type="dxa"/>
          </w:tcPr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игровая;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коммуникативная;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познавательно-исследовательская;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трудовая;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музыкальная;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 xml:space="preserve">- изобразительная и конструктивная;       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>- двигательная;</w:t>
            </w:r>
          </w:p>
          <w:p w:rsidR="007B2217" w:rsidRPr="001F7483" w:rsidRDefault="007B2217" w:rsidP="008C0667">
            <w:pPr>
              <w:pStyle w:val="Default"/>
              <w:rPr>
                <w:color w:val="auto"/>
              </w:rPr>
            </w:pPr>
            <w:r w:rsidRPr="001F7483">
              <w:rPr>
                <w:color w:val="auto"/>
              </w:rPr>
              <w:t xml:space="preserve">- восприятие художественной литературы </w:t>
            </w:r>
          </w:p>
          <w:p w:rsidR="007B2217" w:rsidRPr="001F7483" w:rsidRDefault="007B2217" w:rsidP="00D21512">
            <w:pPr>
              <w:pStyle w:val="Default"/>
              <w:rPr>
                <w:color w:val="auto"/>
              </w:rPr>
            </w:pPr>
          </w:p>
        </w:tc>
      </w:tr>
    </w:tbl>
    <w:p w:rsidR="007B2217" w:rsidRPr="004644BA" w:rsidRDefault="007B2217" w:rsidP="00D21512">
      <w:pPr>
        <w:pStyle w:val="Default"/>
        <w:rPr>
          <w:color w:val="auto"/>
        </w:rPr>
      </w:pPr>
    </w:p>
    <w:p w:rsidR="007B2217" w:rsidRPr="004644BA" w:rsidRDefault="007B2217" w:rsidP="00365A0A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2.4</w:t>
      </w:r>
      <w:r w:rsidRPr="004644BA">
        <w:rPr>
          <w:b/>
          <w:bCs/>
          <w:color w:val="auto"/>
        </w:rPr>
        <w:t>. Особенности реализации воспитательного процесса</w:t>
      </w:r>
    </w:p>
    <w:p w:rsidR="007B2217" w:rsidRPr="004644BA" w:rsidRDefault="007B2217" w:rsidP="00680699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МАДОУ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«Детский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сад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№</w:t>
      </w:r>
      <w:r w:rsidRPr="004644BA">
        <w:rPr>
          <w:rFonts w:hAnsi="Times New Roman"/>
          <w:color w:val="000000"/>
          <w:sz w:val="24"/>
          <w:szCs w:val="24"/>
        </w:rPr>
        <w:t xml:space="preserve"> 339</w:t>
      </w:r>
      <w:r w:rsidRPr="004644BA">
        <w:rPr>
          <w:rFonts w:hAnsi="Times New Roman"/>
          <w:color w:val="000000"/>
          <w:sz w:val="24"/>
          <w:szCs w:val="24"/>
        </w:rPr>
        <w:t>»</w:t>
      </w:r>
      <w:r w:rsidRPr="004644BA">
        <w:rPr>
          <w:rFonts w:hAnsi="Times New Roman"/>
          <w:color w:val="000000"/>
          <w:sz w:val="24"/>
          <w:szCs w:val="24"/>
        </w:rPr>
        <w:t xml:space="preserve">  </w:t>
      </w:r>
      <w:r w:rsidRPr="004644BA">
        <w:rPr>
          <w:rFonts w:hAnsi="Times New Roman"/>
          <w:color w:val="000000"/>
          <w:sz w:val="24"/>
          <w:szCs w:val="24"/>
        </w:rPr>
        <w:t>образовательный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процесс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осуществляется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соответствии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требованиями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федерального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государственного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образовательного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стандарта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дошкольного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образования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утвержденного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приказом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Минобрнауки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России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</w:t>
      </w:r>
      <w:r w:rsidRPr="004644BA">
        <w:rPr>
          <w:rFonts w:hAnsi="Times New Roman"/>
          <w:color w:val="000000"/>
          <w:sz w:val="24"/>
          <w:szCs w:val="24"/>
        </w:rPr>
        <w:t xml:space="preserve"> 17.10.2013 </w:t>
      </w:r>
      <w:r w:rsidRPr="004644BA">
        <w:rPr>
          <w:rFonts w:hAnsi="Times New Roman"/>
          <w:color w:val="000000"/>
          <w:sz w:val="24"/>
          <w:szCs w:val="24"/>
        </w:rPr>
        <w:t>№</w:t>
      </w:r>
      <w:r w:rsidRPr="004644BA">
        <w:rPr>
          <w:rFonts w:hAnsi="Times New Roman"/>
          <w:color w:val="000000"/>
          <w:sz w:val="24"/>
          <w:szCs w:val="24"/>
        </w:rPr>
        <w:t xml:space="preserve"> 1155 (</w:t>
      </w:r>
      <w:r w:rsidRPr="004644BA">
        <w:rPr>
          <w:rFonts w:hAnsi="Times New Roman"/>
          <w:color w:val="000000"/>
          <w:sz w:val="24"/>
          <w:szCs w:val="24"/>
        </w:rPr>
        <w:t>далее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–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ФГОС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ДО</w:t>
      </w:r>
      <w:r w:rsidRPr="004644BA">
        <w:rPr>
          <w:rFonts w:hAnsi="Times New Roman"/>
          <w:color w:val="000000"/>
          <w:sz w:val="24"/>
          <w:szCs w:val="24"/>
        </w:rPr>
        <w:t xml:space="preserve">).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связи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этим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обучение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объединяются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целостный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процесс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основе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духовно</w:t>
      </w:r>
      <w:r w:rsidRPr="004644BA">
        <w:rPr>
          <w:rFonts w:hAnsi="Times New Roman"/>
          <w:color w:val="000000"/>
          <w:sz w:val="24"/>
          <w:szCs w:val="24"/>
        </w:rPr>
        <w:t>-</w:t>
      </w:r>
      <w:r w:rsidRPr="004644BA">
        <w:rPr>
          <w:rFonts w:hAnsi="Times New Roman"/>
          <w:color w:val="000000"/>
          <w:sz w:val="24"/>
          <w:szCs w:val="24"/>
        </w:rPr>
        <w:t>нравственных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социокультурных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ценностей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принятых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обществе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правил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норм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поведения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интересах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человека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семьи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общества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Основной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целью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педагогической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работы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МАДОУ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«Детский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сад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№</w:t>
      </w:r>
      <w:r w:rsidRPr="004644BA">
        <w:rPr>
          <w:rFonts w:hAnsi="Times New Roman"/>
          <w:color w:val="000000"/>
          <w:sz w:val="24"/>
          <w:szCs w:val="24"/>
        </w:rPr>
        <w:t xml:space="preserve"> 339</w:t>
      </w:r>
      <w:r w:rsidRPr="004644BA">
        <w:rPr>
          <w:rFonts w:hAnsi="Times New Roman"/>
          <w:color w:val="000000"/>
          <w:sz w:val="24"/>
          <w:szCs w:val="24"/>
        </w:rPr>
        <w:t>»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является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ascii="Times New Roman" w:hAnsi="Times New Roman"/>
          <w:sz w:val="24"/>
          <w:szCs w:val="24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Pr="004644BA">
        <w:rPr>
          <w:rFonts w:ascii="Times New Roman" w:hAnsi="Times New Roman"/>
          <w:sz w:val="24"/>
          <w:szCs w:val="24"/>
        </w:rPr>
        <w:lastRenderedPageBreak/>
        <w:t>подготовка ребенка к жизни в современном обществе, к обучению в школе, обеспечение безопасности жизнедеятельности дошкольника, создание условий для билингвального развития детей, формирование устойчивого интереса к изучению татарского языка, обеспечение необходимой коррекции нарушений в речевом развитии детей старшего дошкольного возраста, обеспечение  равного доступа к образованию детей с ограниченными возможностями здоровья в том числе и инвалидов, формирование у детей эстетических интересов, потребностей, эстетического вкуса, а также творческих способностей.</w:t>
      </w:r>
    </w:p>
    <w:p w:rsidR="007B2217" w:rsidRPr="004644BA" w:rsidRDefault="007B2217" w:rsidP="00680699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Ведущей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воспитательном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процессе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является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игровая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деятельность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Игра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широко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используется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как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самостоятельная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форма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работы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детьми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как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эффективное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средство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метод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развития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воспитания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обучения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других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организационных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формах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Приоритет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отдается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творческим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играм</w:t>
      </w:r>
      <w:r w:rsidRPr="004644BA">
        <w:rPr>
          <w:rFonts w:hAnsi="Times New Roman"/>
          <w:color w:val="000000"/>
          <w:sz w:val="24"/>
          <w:szCs w:val="24"/>
        </w:rPr>
        <w:t xml:space="preserve"> (</w:t>
      </w:r>
      <w:r w:rsidRPr="004644BA">
        <w:rPr>
          <w:rFonts w:hAnsi="Times New Roman"/>
          <w:color w:val="000000"/>
          <w:sz w:val="24"/>
          <w:szCs w:val="24"/>
        </w:rPr>
        <w:t>сюжетно</w:t>
      </w:r>
      <w:r w:rsidRPr="004644BA">
        <w:rPr>
          <w:rFonts w:hAnsi="Times New Roman"/>
          <w:color w:val="000000"/>
          <w:sz w:val="24"/>
          <w:szCs w:val="24"/>
        </w:rPr>
        <w:t>-</w:t>
      </w:r>
      <w:r w:rsidRPr="004644BA">
        <w:rPr>
          <w:rFonts w:hAnsi="Times New Roman"/>
          <w:color w:val="000000"/>
          <w:sz w:val="24"/>
          <w:szCs w:val="24"/>
        </w:rPr>
        <w:t>ролевые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строительно</w:t>
      </w:r>
      <w:r w:rsidRPr="004644BA">
        <w:rPr>
          <w:rFonts w:hAnsi="Times New Roman"/>
          <w:color w:val="000000"/>
          <w:sz w:val="24"/>
          <w:szCs w:val="24"/>
        </w:rPr>
        <w:t>-</w:t>
      </w:r>
      <w:r w:rsidRPr="004644BA">
        <w:rPr>
          <w:rFonts w:hAnsi="Times New Roman"/>
          <w:color w:val="000000"/>
          <w:sz w:val="24"/>
          <w:szCs w:val="24"/>
        </w:rPr>
        <w:t>конструктивные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игры</w:t>
      </w:r>
      <w:r w:rsidRPr="004644BA">
        <w:rPr>
          <w:rFonts w:hAnsi="Times New Roman"/>
          <w:color w:val="000000"/>
          <w:sz w:val="24"/>
          <w:szCs w:val="24"/>
        </w:rPr>
        <w:t>-</w:t>
      </w:r>
      <w:r w:rsidRPr="004644BA">
        <w:rPr>
          <w:rFonts w:hAnsi="Times New Roman"/>
          <w:color w:val="000000"/>
          <w:sz w:val="24"/>
          <w:szCs w:val="24"/>
        </w:rPr>
        <w:t>драматизации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инсценировки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игры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элементами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художественно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деятельности</w:t>
      </w:r>
      <w:r w:rsidRPr="004644BA">
        <w:rPr>
          <w:rFonts w:hAnsi="Times New Roman"/>
          <w:color w:val="000000"/>
          <w:sz w:val="24"/>
          <w:szCs w:val="24"/>
        </w:rPr>
        <w:t xml:space="preserve">)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игры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правилами</w:t>
      </w:r>
      <w:r w:rsidRPr="004644BA">
        <w:rPr>
          <w:rFonts w:hAnsi="Times New Roman"/>
          <w:color w:val="000000"/>
          <w:sz w:val="24"/>
          <w:szCs w:val="24"/>
        </w:rPr>
        <w:t xml:space="preserve"> (</w:t>
      </w:r>
      <w:r w:rsidRPr="004644BA">
        <w:rPr>
          <w:rFonts w:hAnsi="Times New Roman"/>
          <w:color w:val="000000"/>
          <w:sz w:val="24"/>
          <w:szCs w:val="24"/>
        </w:rPr>
        <w:t>дидактические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интеллектуальные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подвижные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хороводные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>п</w:t>
      </w:r>
      <w:r w:rsidRPr="004644BA">
        <w:rPr>
          <w:rFonts w:hAnsi="Times New Roman"/>
          <w:color w:val="000000"/>
          <w:sz w:val="24"/>
          <w:szCs w:val="24"/>
        </w:rPr>
        <w:t>.).</w:t>
      </w:r>
    </w:p>
    <w:p w:rsidR="007B2217" w:rsidRPr="004644BA" w:rsidRDefault="007B2217" w:rsidP="00680699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Отдельное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внимание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уделяется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самостоятельной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деятельности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воспитанников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Ее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содержание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уровень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зависят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возраста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опыта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детей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запаса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знаний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умений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навыков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уровня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развития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творческого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воображения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самостоятельности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инициативы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организаторских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способностей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также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имеющейся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материальной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базы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качества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педагогического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руководства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Организованное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проведение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этой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формы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работы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обеспечивается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как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непосредственным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так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опосредованным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руководством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стороны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воспитателя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ascii="Times New Roman" w:hAnsi="Times New Roman"/>
          <w:sz w:val="24"/>
          <w:szCs w:val="24"/>
        </w:rPr>
        <w:t xml:space="preserve"> </w:t>
      </w:r>
    </w:p>
    <w:p w:rsidR="007B2217" w:rsidRPr="004644BA" w:rsidRDefault="007B2217" w:rsidP="00680699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Индивидуальная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работа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детьми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всех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возрастов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проводится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свободные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часы</w:t>
      </w:r>
      <w:r w:rsidRPr="004644BA">
        <w:rPr>
          <w:rFonts w:hAnsi="Times New Roman"/>
          <w:color w:val="000000"/>
          <w:sz w:val="24"/>
          <w:szCs w:val="24"/>
        </w:rPr>
        <w:t xml:space="preserve"> (</w:t>
      </w:r>
      <w:r w:rsidRPr="004644BA">
        <w:rPr>
          <w:rFonts w:hAnsi="Times New Roman"/>
          <w:color w:val="000000"/>
          <w:sz w:val="24"/>
          <w:szCs w:val="24"/>
        </w:rPr>
        <w:t>во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время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утреннего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приема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прогулок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>п</w:t>
      </w:r>
      <w:r w:rsidRPr="004644BA">
        <w:rPr>
          <w:rFonts w:hAnsi="Times New Roman"/>
          <w:color w:val="000000"/>
          <w:sz w:val="24"/>
          <w:szCs w:val="24"/>
        </w:rPr>
        <w:t xml:space="preserve">.)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помещениях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свежем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воздухе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Она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организуется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целью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активизации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пассивных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воспитанников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организации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дополнительных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занятий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отдельными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детьми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которые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нуждаются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дополнительном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внимании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контроле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например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часто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болеющими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хуже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усваивающими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учебный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материал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фронтальной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работе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>д</w:t>
      </w:r>
      <w:r w:rsidRPr="004644BA">
        <w:rPr>
          <w:rFonts w:hAnsi="Times New Roman"/>
          <w:color w:val="000000"/>
          <w:sz w:val="24"/>
          <w:szCs w:val="24"/>
        </w:rPr>
        <w:t>.</w:t>
      </w:r>
    </w:p>
    <w:p w:rsidR="007B2217" w:rsidRPr="004644BA" w:rsidRDefault="007B2217" w:rsidP="00BB3A58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Воспитательный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процесс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sz w:val="24"/>
          <w:szCs w:val="24"/>
        </w:rPr>
        <w:t>МАДОУ</w:t>
      </w:r>
      <w:r w:rsidRPr="004644BA">
        <w:rPr>
          <w:rFonts w:hAnsi="Times New Roman"/>
          <w:color w:val="FF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«Детский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сад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№</w:t>
      </w:r>
      <w:r w:rsidRPr="004644BA">
        <w:rPr>
          <w:rFonts w:hAnsi="Times New Roman"/>
          <w:color w:val="000000"/>
          <w:sz w:val="24"/>
          <w:szCs w:val="24"/>
        </w:rPr>
        <w:t xml:space="preserve"> 339</w:t>
      </w:r>
      <w:r w:rsidRPr="004644BA">
        <w:rPr>
          <w:rFonts w:hAnsi="Times New Roman"/>
          <w:color w:val="000000"/>
          <w:sz w:val="24"/>
          <w:szCs w:val="24"/>
        </w:rPr>
        <w:t>»</w:t>
      </w:r>
      <w:r w:rsidRPr="004644BA">
        <w:rPr>
          <w:rFonts w:hAnsi="Times New Roman"/>
          <w:color w:val="000000"/>
          <w:sz w:val="24"/>
          <w:szCs w:val="24"/>
        </w:rPr>
        <w:t xml:space="preserve">  </w:t>
      </w:r>
      <w:r w:rsidRPr="004644BA">
        <w:rPr>
          <w:rFonts w:hAnsi="Times New Roman"/>
          <w:color w:val="000000"/>
          <w:sz w:val="24"/>
          <w:szCs w:val="24"/>
        </w:rPr>
        <w:t>организуется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развивающей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среде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которая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образуется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совокупностью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природных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предметных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социальных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условий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пространством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собственного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«Я»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ребенка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Воспитатели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заботятся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том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чтобы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свободно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ориентировались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созданной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среде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имели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свободный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доступ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всем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его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составляющим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умели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самостоятельно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действовать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нем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придерживаясь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норм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правил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пребывания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различных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помещениях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пользования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материалами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оборудованием</w:t>
      </w:r>
      <w:r w:rsidRPr="004644BA">
        <w:rPr>
          <w:rFonts w:hAnsi="Times New Roman"/>
          <w:color w:val="000000"/>
          <w:sz w:val="24"/>
          <w:szCs w:val="24"/>
        </w:rPr>
        <w:t>.</w:t>
      </w:r>
    </w:p>
    <w:p w:rsidR="007B2217" w:rsidRPr="004644BA" w:rsidRDefault="007B2217" w:rsidP="00BB3A58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Приоритетным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воспитательном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процессе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МАДОУ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«Детский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сад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№</w:t>
      </w:r>
      <w:r w:rsidRPr="004644BA">
        <w:rPr>
          <w:rFonts w:hAnsi="Times New Roman"/>
          <w:color w:val="000000"/>
          <w:sz w:val="24"/>
          <w:szCs w:val="24"/>
        </w:rPr>
        <w:t xml:space="preserve"> 339</w:t>
      </w:r>
      <w:r w:rsidRPr="004644BA">
        <w:rPr>
          <w:rFonts w:hAnsi="Times New Roman"/>
          <w:color w:val="000000"/>
          <w:sz w:val="24"/>
          <w:szCs w:val="24"/>
        </w:rPr>
        <w:t>»</w:t>
      </w:r>
      <w:r w:rsidRPr="004644BA">
        <w:rPr>
          <w:rFonts w:hAnsi="Times New Roman"/>
          <w:color w:val="000000"/>
          <w:sz w:val="24"/>
          <w:szCs w:val="24"/>
        </w:rPr>
        <w:t xml:space="preserve">  </w:t>
      </w:r>
      <w:r w:rsidRPr="004644BA">
        <w:rPr>
          <w:rFonts w:hAnsi="Times New Roman"/>
          <w:color w:val="000000"/>
          <w:sz w:val="24"/>
          <w:szCs w:val="24"/>
        </w:rPr>
        <w:t>являются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физическое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художественно</w:t>
      </w:r>
      <w:r w:rsidRPr="004644BA">
        <w:rPr>
          <w:rFonts w:hAnsi="Times New Roman"/>
          <w:color w:val="000000"/>
          <w:sz w:val="24"/>
          <w:szCs w:val="24"/>
        </w:rPr>
        <w:t>-</w:t>
      </w:r>
      <w:r w:rsidRPr="004644BA">
        <w:rPr>
          <w:rFonts w:hAnsi="Times New Roman"/>
          <w:color w:val="000000"/>
          <w:sz w:val="24"/>
          <w:szCs w:val="24"/>
        </w:rPr>
        <w:t>эстетическое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развитие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воспитанников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Успех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этих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направлений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зависит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планирования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двигательного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режима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различных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подвижных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игр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упражнений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занятий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физкультурой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спортивных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праздников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развлечений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самостоятельной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двигательной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деятельности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организации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музыкальных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праздников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концертов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выставок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конкурсов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>т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>п</w:t>
      </w:r>
      <w:r w:rsidRPr="004644BA">
        <w:rPr>
          <w:rFonts w:hAnsi="Times New Roman"/>
          <w:color w:val="000000"/>
          <w:sz w:val="24"/>
          <w:szCs w:val="24"/>
        </w:rPr>
        <w:t>.</w:t>
      </w:r>
    </w:p>
    <w:p w:rsidR="007B2217" w:rsidRPr="004644BA" w:rsidRDefault="007B2217" w:rsidP="00BB3A58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Значительное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внимание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детей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уделяется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труду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как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части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нравственного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становления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Воспитательная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деятельность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направлена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формирование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эмоциональной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готовности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труду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элементарных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умений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навыков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различных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видах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труда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интереса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миру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взрослых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людей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Важным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аспектом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является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индивидуальный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дифференцированный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подходы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детской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личности</w:t>
      </w:r>
      <w:r w:rsidRPr="004644BA">
        <w:rPr>
          <w:rFonts w:hAnsi="Times New Roman"/>
          <w:color w:val="000000"/>
          <w:sz w:val="24"/>
          <w:szCs w:val="24"/>
        </w:rPr>
        <w:t xml:space="preserve"> (</w:t>
      </w:r>
      <w:r w:rsidRPr="004644BA">
        <w:rPr>
          <w:rFonts w:hAnsi="Times New Roman"/>
          <w:color w:val="000000"/>
          <w:sz w:val="24"/>
          <w:szCs w:val="24"/>
        </w:rPr>
        <w:t>учет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интересов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предпочтений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способностей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усвоенных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умений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личностных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симпатий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постановке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трудовых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заданий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объединении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детей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рабочие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подгруппы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</w:t>
      </w:r>
      <w:r w:rsidRPr="004644BA">
        <w:rPr>
          <w:rFonts w:hAnsi="Times New Roman"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>д</w:t>
      </w:r>
      <w:r w:rsidRPr="004644BA">
        <w:rPr>
          <w:rFonts w:hAnsi="Times New Roman"/>
          <w:color w:val="000000"/>
          <w:sz w:val="24"/>
          <w:szCs w:val="24"/>
        </w:rPr>
        <w:t xml:space="preserve">.)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моральная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мотивация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детского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труда</w:t>
      </w:r>
      <w:r w:rsidRPr="004644BA">
        <w:rPr>
          <w:rFonts w:hAnsi="Times New Roman"/>
          <w:color w:val="000000"/>
          <w:sz w:val="24"/>
          <w:szCs w:val="24"/>
        </w:rPr>
        <w:t>.</w:t>
      </w:r>
    </w:p>
    <w:p w:rsidR="007B2217" w:rsidRPr="004644BA" w:rsidRDefault="007B2217" w:rsidP="00680699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7B2217" w:rsidRPr="00BB3A58" w:rsidRDefault="007B2217" w:rsidP="00B22E0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2.5</w:t>
      </w:r>
      <w:r w:rsidRPr="00BB3A58">
        <w:rPr>
          <w:rFonts w:ascii="Times New Roman" w:hAnsi="Times New Roman"/>
          <w:b/>
          <w:color w:val="000000"/>
          <w:sz w:val="24"/>
          <w:szCs w:val="24"/>
        </w:rPr>
        <w:t>. Описание коррекционно - развивающей работы с детьми ограниченными возможностями здоровья</w:t>
      </w:r>
    </w:p>
    <w:p w:rsidR="007B2217" w:rsidRPr="004644BA" w:rsidRDefault="007B2217" w:rsidP="00B22E0C">
      <w:pPr>
        <w:spacing w:after="0" w:line="240" w:lineRule="auto"/>
        <w:jc w:val="center"/>
        <w:rPr>
          <w:rFonts w:hAnsi="Times New Roman"/>
          <w:b/>
          <w:color w:val="000000"/>
          <w:sz w:val="24"/>
          <w:szCs w:val="24"/>
        </w:rPr>
      </w:pPr>
    </w:p>
    <w:p w:rsidR="007B2217" w:rsidRPr="004644BA" w:rsidRDefault="007B2217" w:rsidP="00BB3A58">
      <w:pPr>
        <w:spacing w:after="0" w:line="240" w:lineRule="auto"/>
        <w:ind w:firstLine="708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учреждении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функционируют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группы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детьми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ограниченными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возможностями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здоровья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–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тяжелым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нарушением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речи</w:t>
      </w:r>
      <w:r w:rsidRPr="004644BA">
        <w:rPr>
          <w:rFonts w:hAnsi="Times New Roman"/>
          <w:color w:val="000000"/>
          <w:sz w:val="24"/>
          <w:szCs w:val="24"/>
        </w:rPr>
        <w:t xml:space="preserve"> (</w:t>
      </w:r>
      <w:r w:rsidRPr="004644BA">
        <w:rPr>
          <w:rFonts w:hAnsi="Times New Roman"/>
          <w:color w:val="000000"/>
          <w:sz w:val="24"/>
          <w:szCs w:val="24"/>
        </w:rPr>
        <w:t>ТНР</w:t>
      </w:r>
      <w:r w:rsidRPr="004644BA">
        <w:rPr>
          <w:rFonts w:hAnsi="Times New Roman"/>
          <w:color w:val="000000"/>
          <w:sz w:val="24"/>
          <w:szCs w:val="24"/>
        </w:rPr>
        <w:t>).</w:t>
      </w:r>
    </w:p>
    <w:p w:rsidR="007B2217" w:rsidRPr="004644BA" w:rsidRDefault="007B2217" w:rsidP="00BB3A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644BA">
        <w:rPr>
          <w:rFonts w:ascii="Times New Roman" w:hAnsi="Times New Roman"/>
          <w:bCs/>
          <w:sz w:val="24"/>
          <w:szCs w:val="24"/>
        </w:rPr>
        <w:t>Обучающиеся с ТНР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7B2217" w:rsidRPr="004644BA" w:rsidRDefault="007B2217" w:rsidP="00BB3A5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</w:r>
    </w:p>
    <w:p w:rsidR="007B2217" w:rsidRPr="004644BA" w:rsidRDefault="007B2217" w:rsidP="00BB3A5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 ТНР</w:t>
      </w:r>
      <w:r>
        <w:rPr>
          <w:rFonts w:ascii="Times New Roman" w:hAnsi="Times New Roman"/>
          <w:sz w:val="24"/>
          <w:szCs w:val="24"/>
        </w:rPr>
        <w:t>.</w:t>
      </w:r>
    </w:p>
    <w:p w:rsidR="007B2217" w:rsidRPr="004644BA" w:rsidRDefault="007B2217" w:rsidP="00BB3A5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2217" w:rsidRPr="004644BA" w:rsidRDefault="007B2217" w:rsidP="00BB3A58">
      <w:pPr>
        <w:pStyle w:val="a9"/>
        <w:spacing w:before="0" w:beforeAutospacing="0" w:after="0" w:afterAutospacing="0"/>
        <w:ind w:firstLine="708"/>
        <w:jc w:val="both"/>
        <w:rPr>
          <w:bCs/>
        </w:rPr>
      </w:pPr>
      <w:r w:rsidRPr="004644BA">
        <w:rPr>
          <w:bCs/>
        </w:rPr>
        <w:t>Группу «Особый ребенок» посещают дети с нарушениями опорно-двигательного аппарата, у которых есть сопутствующие  заболевания: нарушения слуха (слабо слышащие), нарушения зрения (слабовидящие), дети с тяжёлыми нарушениями речи.</w:t>
      </w:r>
    </w:p>
    <w:p w:rsidR="007B2217" w:rsidRPr="004644BA" w:rsidRDefault="007B2217" w:rsidP="00BB3A58">
      <w:pPr>
        <w:pStyle w:val="a9"/>
        <w:spacing w:before="0" w:beforeAutospacing="0" w:after="0" w:afterAutospacing="0"/>
        <w:ind w:firstLine="708"/>
        <w:jc w:val="both"/>
        <w:rPr>
          <w:rFonts w:eastAsia="ArialNarrow"/>
          <w:color w:val="000000"/>
        </w:rPr>
      </w:pPr>
      <w:r w:rsidRPr="004644BA">
        <w:rPr>
          <w:rFonts w:eastAsia="ArialNarrow"/>
          <w:color w:val="000000"/>
        </w:rPr>
        <w:t xml:space="preserve">Одним из условий успешности образовательного и воспитательного процесса является включение семьи в образовательное пространство. Способами включения родителей могут быть консультации, мастер-классы, семинары, совместное участие на праздниках, конкурсах, выставках и других мероприятиях дошкольного учреждения. Для сoциальнoго и эмоциoнaльного рaзвития существеннo вaжны oбщение, сoциальный oпыт. </w:t>
      </w:r>
    </w:p>
    <w:p w:rsidR="007B2217" w:rsidRPr="004644BA" w:rsidRDefault="007B2217" w:rsidP="00BB3A58">
      <w:pPr>
        <w:pStyle w:val="a9"/>
        <w:spacing w:before="0" w:beforeAutospacing="0" w:after="0" w:afterAutospacing="0"/>
        <w:ind w:firstLine="708"/>
        <w:jc w:val="both"/>
        <w:rPr>
          <w:bCs/>
        </w:rPr>
      </w:pPr>
      <w:r w:rsidRPr="004644BA">
        <w:rPr>
          <w:bCs/>
        </w:rPr>
        <w:t>Специфика коррекционной работы описана в Адаптированной основной образовательной программе дошкольного образования детей с нарушениями опорно-двигательного аппарата.</w:t>
      </w:r>
    </w:p>
    <w:p w:rsidR="007B2217" w:rsidRPr="004644BA" w:rsidRDefault="007B2217" w:rsidP="00BB3A58">
      <w:pPr>
        <w:spacing w:after="0" w:line="240" w:lineRule="auto"/>
        <w:jc w:val="center"/>
        <w:rPr>
          <w:rFonts w:hAnsi="Times New Roman"/>
          <w:b/>
          <w:color w:val="000000"/>
          <w:sz w:val="24"/>
          <w:szCs w:val="24"/>
        </w:rPr>
      </w:pPr>
    </w:p>
    <w:p w:rsidR="007B2217" w:rsidRPr="004644BA" w:rsidRDefault="007B2217" w:rsidP="00BB3A58">
      <w:pPr>
        <w:pStyle w:val="Default"/>
        <w:ind w:firstLine="708"/>
        <w:jc w:val="center"/>
      </w:pPr>
      <w:r>
        <w:rPr>
          <w:b/>
          <w:bCs/>
        </w:rPr>
        <w:t>2.6</w:t>
      </w:r>
      <w:r w:rsidRPr="004644BA">
        <w:rPr>
          <w:b/>
          <w:bCs/>
        </w:rPr>
        <w:t xml:space="preserve">. Особенности взаимодействия педагогического коллектива с семьями воспитанников </w:t>
      </w:r>
    </w:p>
    <w:p w:rsidR="007B2217" w:rsidRPr="004644BA" w:rsidRDefault="007B2217" w:rsidP="00B91E35">
      <w:pPr>
        <w:pStyle w:val="Default"/>
        <w:ind w:firstLine="708"/>
        <w:jc w:val="both"/>
      </w:pPr>
      <w:r w:rsidRPr="004644BA">
        <w:t xml:space="preserve"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 </w:t>
      </w:r>
    </w:p>
    <w:p w:rsidR="007B2217" w:rsidRPr="004644BA" w:rsidRDefault="007B2217" w:rsidP="00B91E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7B2217" w:rsidRPr="004644BA" w:rsidRDefault="007B2217" w:rsidP="00680699">
      <w:pPr>
        <w:spacing w:after="0" w:line="240" w:lineRule="auto"/>
        <w:ind w:firstLine="708"/>
        <w:jc w:val="both"/>
        <w:rPr>
          <w:rFonts w:hAnsi="Times New Roman"/>
          <w:color w:val="000000"/>
          <w:sz w:val="24"/>
          <w:szCs w:val="24"/>
        </w:rPr>
      </w:pPr>
      <w:r w:rsidRPr="004644BA">
        <w:rPr>
          <w:rFonts w:hAnsi="Times New Roman"/>
          <w:color w:val="000000"/>
          <w:sz w:val="24"/>
          <w:szCs w:val="24"/>
        </w:rPr>
        <w:t>Для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МАДОУ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«Детский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сад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№</w:t>
      </w:r>
      <w:r w:rsidRPr="004644BA">
        <w:rPr>
          <w:rFonts w:hAnsi="Times New Roman"/>
          <w:color w:val="000000"/>
          <w:sz w:val="24"/>
          <w:szCs w:val="24"/>
        </w:rPr>
        <w:t xml:space="preserve"> 339</w:t>
      </w:r>
      <w:r w:rsidRPr="004644BA">
        <w:rPr>
          <w:rFonts w:hAnsi="Times New Roman"/>
          <w:color w:val="000000"/>
          <w:sz w:val="24"/>
          <w:szCs w:val="24"/>
        </w:rPr>
        <w:t>»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важно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интегрировать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семейное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общественное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дошкольное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воспитание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сохранить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приоритет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семейного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воспитания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активнее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привлекать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семьи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участию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в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учебно</w:t>
      </w:r>
      <w:r w:rsidRPr="004644BA">
        <w:rPr>
          <w:rFonts w:hAnsi="Times New Roman"/>
          <w:color w:val="000000"/>
          <w:sz w:val="24"/>
          <w:szCs w:val="24"/>
        </w:rPr>
        <w:t>-</w:t>
      </w:r>
      <w:r w:rsidRPr="004644BA">
        <w:rPr>
          <w:rFonts w:hAnsi="Times New Roman"/>
          <w:color w:val="000000"/>
          <w:sz w:val="24"/>
          <w:szCs w:val="24"/>
        </w:rPr>
        <w:t>воспитательном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процессе</w:t>
      </w:r>
      <w:r w:rsidRPr="004644BA">
        <w:rPr>
          <w:rFonts w:hAnsi="Times New Roman"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этой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целью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проводятся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родительские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собрания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консультации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беседы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дискуссии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круглые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столы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тренинги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викторины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дни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открытых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дверей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просмотры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родителями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отдельных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форм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работы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детьми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кружки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применяются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средства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наглядной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пропаганды</w:t>
      </w:r>
      <w:r w:rsidRPr="004644BA">
        <w:rPr>
          <w:rFonts w:hAnsi="Times New Roman"/>
          <w:color w:val="000000"/>
          <w:sz w:val="24"/>
          <w:szCs w:val="24"/>
        </w:rPr>
        <w:t xml:space="preserve"> (</w:t>
      </w:r>
      <w:r w:rsidRPr="004644BA">
        <w:rPr>
          <w:rFonts w:hAnsi="Times New Roman"/>
          <w:color w:val="000000"/>
          <w:sz w:val="24"/>
          <w:szCs w:val="24"/>
        </w:rPr>
        <w:t>информационные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бюллетени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родительские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уголки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тематические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стенды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фотовыставки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др</w:t>
      </w:r>
      <w:r w:rsidRPr="004644BA">
        <w:rPr>
          <w:rFonts w:hAnsi="Times New Roman"/>
          <w:color w:val="000000"/>
          <w:sz w:val="24"/>
          <w:szCs w:val="24"/>
        </w:rPr>
        <w:t xml:space="preserve">.), </w:t>
      </w:r>
      <w:r w:rsidRPr="004644BA">
        <w:rPr>
          <w:rFonts w:hAnsi="Times New Roman"/>
          <w:color w:val="000000"/>
          <w:sz w:val="24"/>
          <w:szCs w:val="24"/>
        </w:rPr>
        <w:t>привлекаются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родители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к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проведению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праздников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развлечений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походов</w:t>
      </w:r>
      <w:r w:rsidRPr="004644BA">
        <w:rPr>
          <w:rFonts w:hAnsi="Times New Roman"/>
          <w:color w:val="000000"/>
          <w:sz w:val="24"/>
          <w:szCs w:val="24"/>
        </w:rPr>
        <w:t xml:space="preserve">, </w:t>
      </w:r>
      <w:r w:rsidRPr="004644BA">
        <w:rPr>
          <w:rFonts w:hAnsi="Times New Roman"/>
          <w:color w:val="000000"/>
          <w:sz w:val="24"/>
          <w:szCs w:val="24"/>
        </w:rPr>
        <w:t>экскурсий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и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color w:val="000000"/>
          <w:sz w:val="24"/>
          <w:szCs w:val="24"/>
        </w:rPr>
        <w:t>др</w:t>
      </w:r>
      <w:r w:rsidRPr="004644BA">
        <w:rPr>
          <w:rFonts w:hAnsi="Times New Roman"/>
          <w:color w:val="000000"/>
          <w:sz w:val="24"/>
          <w:szCs w:val="24"/>
        </w:rPr>
        <w:t>.</w:t>
      </w:r>
    </w:p>
    <w:p w:rsidR="007B2217" w:rsidRPr="004644BA" w:rsidRDefault="007B2217" w:rsidP="00680699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7B2217" w:rsidRDefault="007B2217" w:rsidP="00F75302">
      <w:pPr>
        <w:pStyle w:val="a4"/>
        <w:spacing w:after="0" w:line="240" w:lineRule="auto"/>
        <w:ind w:left="1080"/>
        <w:rPr>
          <w:rFonts w:hAnsi="Times New Roman"/>
          <w:b/>
          <w:color w:val="000000"/>
          <w:sz w:val="24"/>
          <w:szCs w:val="24"/>
        </w:rPr>
      </w:pPr>
    </w:p>
    <w:p w:rsidR="007B2217" w:rsidRPr="004644BA" w:rsidRDefault="007B2217" w:rsidP="00F75302">
      <w:pPr>
        <w:pStyle w:val="a4"/>
        <w:spacing w:after="0" w:line="240" w:lineRule="auto"/>
        <w:ind w:left="1080"/>
        <w:rPr>
          <w:rFonts w:hAnsi="Times New Roman"/>
          <w:b/>
          <w:color w:val="000000"/>
          <w:sz w:val="24"/>
          <w:szCs w:val="24"/>
        </w:rPr>
      </w:pPr>
      <w:r>
        <w:rPr>
          <w:rFonts w:hAnsi="Times New Roman"/>
          <w:b/>
          <w:color w:val="000000"/>
          <w:sz w:val="24"/>
          <w:szCs w:val="24"/>
        </w:rPr>
        <w:lastRenderedPageBreak/>
        <w:t>2.7</w:t>
      </w:r>
      <w:r w:rsidRPr="004644BA">
        <w:rPr>
          <w:rFonts w:hAnsi="Times New Roman"/>
          <w:b/>
          <w:color w:val="000000"/>
          <w:sz w:val="24"/>
          <w:szCs w:val="24"/>
        </w:rPr>
        <w:t>.</w:t>
      </w:r>
      <w:r w:rsidRPr="004644BA">
        <w:rPr>
          <w:rFonts w:hAnsi="Times New Roman"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Основные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направления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самоанализа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воспитательной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работы</w:t>
      </w:r>
    </w:p>
    <w:p w:rsidR="007B2217" w:rsidRPr="004644BA" w:rsidRDefault="007B2217" w:rsidP="00F753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Самоанализ организуемой в МАДОУ «Детский сад № 339»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7B2217" w:rsidRPr="004644BA" w:rsidRDefault="007B2217" w:rsidP="00F75302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Основными принципами, на основе которых осуществляется самоанализ воспитательной работы являются:</w:t>
      </w:r>
    </w:p>
    <w:p w:rsidR="007B2217" w:rsidRPr="004644BA" w:rsidRDefault="007B2217" w:rsidP="00F75302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7B2217" w:rsidRPr="004644BA" w:rsidRDefault="007B2217" w:rsidP="00F75302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7B2217" w:rsidRPr="004644BA" w:rsidRDefault="007B2217" w:rsidP="00F75302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7B2217" w:rsidRPr="004644BA" w:rsidRDefault="007B2217" w:rsidP="00F75302">
      <w:pPr>
        <w:numPr>
          <w:ilvl w:val="0"/>
          <w:numId w:val="30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7B2217" w:rsidRPr="004644BA" w:rsidRDefault="007B2217" w:rsidP="00F75302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Направления анализа зависят от анализируемых объектов. Основными объектами анализа воспитательного процесса являются:</w:t>
      </w:r>
    </w:p>
    <w:p w:rsidR="007B2217" w:rsidRPr="004644BA" w:rsidRDefault="007B2217" w:rsidP="00F75302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1. Результаты воспитания, социализации и саморазвития дошкольников.</w:t>
      </w:r>
    </w:p>
    <w:p w:rsidR="007B2217" w:rsidRDefault="007B2217" w:rsidP="00BF19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B2217" w:rsidRPr="004644BA" w:rsidRDefault="007B2217" w:rsidP="00BF19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Осуществляется анализ воспитателями совместно с старшим воспитателем с последующим обсуждением его результатов на заседании педагогического совета в ДОУ. 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7B2217" w:rsidRPr="004644BA" w:rsidRDefault="007B2217" w:rsidP="00D94C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2. Состояние организуемой в совместной деятельности детей и взрослых.</w:t>
      </w:r>
    </w:p>
    <w:p w:rsidR="007B2217" w:rsidRDefault="007B2217" w:rsidP="00BF19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 xml:space="preserve"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</w:t>
      </w:r>
    </w:p>
    <w:p w:rsidR="007B2217" w:rsidRPr="004644BA" w:rsidRDefault="007B2217" w:rsidP="00BF19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Осуществляется анализ старшим воспитателем и воспитателями.Способами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ДОУ.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Особое внимание уделяется вопросам качества результатов воспитания: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• при проведении общих мероприятий;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• совместной деятельности педагогов и детей;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• взаимодействия совместной деятельности воспитателей и родителей;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• проводимых экскурсий, походов;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• организации творческих конкурсов, соревнований, праздников и других мероприятий.</w:t>
      </w:r>
    </w:p>
    <w:p w:rsidR="007B2217" w:rsidRPr="004644BA" w:rsidRDefault="007B2217" w:rsidP="00D94C32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lastRenderedPageBreak/>
        <w:t>Осуществляется анализ руководителем структурного подразделения, методистом и воспитателями.</w:t>
      </w:r>
    </w:p>
    <w:p w:rsidR="007B2217" w:rsidRPr="004644BA" w:rsidRDefault="007B2217" w:rsidP="00F75302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644BA">
        <w:rPr>
          <w:rFonts w:ascii="Times New Roman" w:hAnsi="Times New Roman"/>
          <w:color w:val="000000"/>
          <w:sz w:val="24"/>
          <w:szCs w:val="24"/>
        </w:rPr>
        <w:t>Итогом самоанализа организуемой воспитательной работы в МАДОУ «Детский сад № 339»  является перечень выявленных проблем, над которыми предстоит работать педагогическому коллективу.</w:t>
      </w:r>
    </w:p>
    <w:p w:rsidR="007B2217" w:rsidRPr="004644BA" w:rsidRDefault="007B2217" w:rsidP="00680699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7B2217" w:rsidRPr="004644BA" w:rsidRDefault="007B2217" w:rsidP="00680699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7B2217" w:rsidRPr="004644BA" w:rsidRDefault="007B2217" w:rsidP="00680699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7B2217" w:rsidRDefault="007B2217" w:rsidP="00B91E35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t>РАЗДЕЛ III. ОРГАНИЗАЦИОННЫЙ</w:t>
      </w:r>
    </w:p>
    <w:p w:rsidR="007B2217" w:rsidRPr="004644BA" w:rsidRDefault="007B2217" w:rsidP="00B91E35">
      <w:pPr>
        <w:pStyle w:val="Default"/>
        <w:jc w:val="center"/>
      </w:pPr>
    </w:p>
    <w:p w:rsidR="007B2217" w:rsidRPr="004644BA" w:rsidRDefault="007B2217" w:rsidP="00B91E35">
      <w:pPr>
        <w:pStyle w:val="Default"/>
        <w:ind w:firstLine="708"/>
      </w:pPr>
      <w:r w:rsidRPr="004644BA">
        <w:rPr>
          <w:b/>
          <w:bCs/>
        </w:rPr>
        <w:t xml:space="preserve">3.1. Общие требования к условиям реализации Программы воспитания </w:t>
      </w:r>
    </w:p>
    <w:p w:rsidR="007B2217" w:rsidRPr="004644BA" w:rsidRDefault="007B2217" w:rsidP="00060C33">
      <w:pPr>
        <w:pStyle w:val="Default"/>
        <w:ind w:firstLine="708"/>
        <w:jc w:val="both"/>
      </w:pPr>
      <w:r w:rsidRPr="004644BA">
        <w:t xml:space="preserve">Программа воспитания  МАДОУ «Детский сад № 339»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3) Взаимодействие с родителями по вопросам воспитания.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7B2217" w:rsidRPr="004644BA" w:rsidRDefault="007B2217" w:rsidP="00060C33">
      <w:pPr>
        <w:pStyle w:val="Default"/>
        <w:jc w:val="both"/>
      </w:pPr>
    </w:p>
    <w:p w:rsidR="007B2217" w:rsidRPr="004644BA" w:rsidRDefault="007B2217" w:rsidP="00060C33">
      <w:pPr>
        <w:pStyle w:val="Default"/>
        <w:jc w:val="both"/>
      </w:pPr>
      <w:r w:rsidRPr="004644BA">
        <w:t xml:space="preserve">Воспитательный процесс в ДОУ строится на следующих </w:t>
      </w:r>
      <w:r w:rsidRPr="004644BA">
        <w:rPr>
          <w:b/>
          <w:bCs/>
        </w:rPr>
        <w:t xml:space="preserve">принципах: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-  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- создание психологически комфортной среды для каждого ребенка и взрослого, без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которой невозможно конструктивное взаимодействие детей, их семей, и педагогических работников; </w:t>
      </w:r>
    </w:p>
    <w:p w:rsidR="007B2217" w:rsidRPr="004644BA" w:rsidRDefault="007B2217" w:rsidP="00060C33">
      <w:pPr>
        <w:pStyle w:val="Default"/>
        <w:jc w:val="both"/>
      </w:pPr>
      <w:r w:rsidRPr="004644BA">
        <w:t xml:space="preserve">- системность и целенаправленность воспитания как условия его эффективности. </w:t>
      </w:r>
    </w:p>
    <w:p w:rsidR="007B2217" w:rsidRPr="004644BA" w:rsidRDefault="007B2217" w:rsidP="00060C33">
      <w:pPr>
        <w:pStyle w:val="Default"/>
        <w:jc w:val="both"/>
      </w:pPr>
    </w:p>
    <w:p w:rsidR="007B2217" w:rsidRPr="004644BA" w:rsidRDefault="007B2217" w:rsidP="00060C33">
      <w:pPr>
        <w:pStyle w:val="Default"/>
        <w:jc w:val="both"/>
      </w:pPr>
      <w:r w:rsidRPr="004644BA"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описаны в соответствующих пунктах организационного раздела ООП ДО. </w:t>
      </w:r>
    </w:p>
    <w:p w:rsidR="007B2217" w:rsidRPr="004644BA" w:rsidRDefault="007B2217" w:rsidP="0023541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B2217" w:rsidRPr="004644BA" w:rsidRDefault="007B2217" w:rsidP="006172C8">
      <w:pPr>
        <w:spacing w:after="0" w:line="240" w:lineRule="auto"/>
        <w:jc w:val="center"/>
        <w:rPr>
          <w:rFonts w:hAnsi="Times New Roman"/>
          <w:b/>
          <w:color w:val="000000"/>
          <w:sz w:val="24"/>
          <w:szCs w:val="24"/>
        </w:rPr>
      </w:pPr>
      <w:r w:rsidRPr="004644BA">
        <w:rPr>
          <w:rFonts w:hAnsi="Times New Roman"/>
          <w:b/>
          <w:color w:val="000000"/>
          <w:sz w:val="24"/>
          <w:szCs w:val="24"/>
        </w:rPr>
        <w:t xml:space="preserve">3.2. </w:t>
      </w:r>
      <w:r w:rsidRPr="004644BA">
        <w:rPr>
          <w:rFonts w:hAnsi="Times New Roman"/>
          <w:b/>
          <w:color w:val="000000"/>
          <w:sz w:val="24"/>
          <w:szCs w:val="24"/>
        </w:rPr>
        <w:t>Взаимодействие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взрослого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с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детьми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. </w:t>
      </w:r>
      <w:r w:rsidRPr="004644BA">
        <w:rPr>
          <w:rFonts w:hAnsi="Times New Roman"/>
          <w:b/>
          <w:color w:val="000000"/>
          <w:sz w:val="24"/>
          <w:szCs w:val="24"/>
        </w:rPr>
        <w:t>События</w:t>
      </w:r>
      <w:r w:rsidRPr="004644BA">
        <w:rPr>
          <w:rFonts w:hAnsi="Times New Roman"/>
          <w:b/>
          <w:color w:val="000000"/>
          <w:sz w:val="24"/>
          <w:szCs w:val="24"/>
        </w:rPr>
        <w:t xml:space="preserve"> </w:t>
      </w:r>
      <w:r w:rsidRPr="004644BA">
        <w:rPr>
          <w:rFonts w:hAnsi="Times New Roman"/>
          <w:b/>
          <w:color w:val="000000"/>
          <w:sz w:val="24"/>
          <w:szCs w:val="24"/>
        </w:rPr>
        <w:t>ДОО</w:t>
      </w:r>
      <w:r w:rsidRPr="004644BA">
        <w:rPr>
          <w:rFonts w:hAnsi="Times New Roman"/>
          <w:b/>
          <w:color w:val="000000"/>
          <w:sz w:val="24"/>
          <w:szCs w:val="24"/>
        </w:rPr>
        <w:t>.</w:t>
      </w:r>
    </w:p>
    <w:p w:rsidR="007B2217" w:rsidRPr="004644BA" w:rsidRDefault="007B2217" w:rsidP="00E23C90">
      <w:pPr>
        <w:pStyle w:val="Default"/>
        <w:ind w:firstLine="708"/>
        <w:jc w:val="both"/>
      </w:pPr>
      <w:r w:rsidRPr="004644BA">
        <w:rPr>
          <w:b/>
        </w:rPr>
        <w:t>Событие</w:t>
      </w:r>
      <w:r w:rsidRPr="004644BA">
        <w:t xml:space="preserve">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</w:t>
      </w:r>
      <w:r w:rsidRPr="004644BA">
        <w:rPr>
          <w:rFonts w:ascii="Times New Roman" w:hAnsi="Times New Roman"/>
          <w:sz w:val="24"/>
          <w:szCs w:val="24"/>
        </w:rPr>
        <w:lastRenderedPageBreak/>
        <w:t xml:space="preserve">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7B2217" w:rsidRPr="004644BA" w:rsidRDefault="007B2217" w:rsidP="00E23C90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Проектирование событий в ДОО возможно в следующих формах: </w:t>
      </w:r>
    </w:p>
    <w:p w:rsidR="007B2217" w:rsidRPr="004644BA" w:rsidRDefault="007B2217" w:rsidP="00E23C9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7B2217" w:rsidRPr="004644BA" w:rsidRDefault="007B2217" w:rsidP="00E23C9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 проектирование встреч, общения детей со старшими, младшими, ровесниками, с взрослыми, с носителями воспитательно -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7B2217" w:rsidRPr="004644BA" w:rsidRDefault="007B2217" w:rsidP="00E23C90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-создание творческих детско-взрослых проектов. </w:t>
      </w:r>
    </w:p>
    <w:p w:rsidR="007B2217" w:rsidRPr="004644BA" w:rsidRDefault="007B2217" w:rsidP="00E23C90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7B2217" w:rsidRPr="004644BA" w:rsidRDefault="007B2217" w:rsidP="00E23C90">
      <w:pPr>
        <w:pStyle w:val="Default"/>
        <w:jc w:val="both"/>
        <w:rPr>
          <w:b/>
          <w:bCs/>
          <w:color w:val="auto"/>
        </w:rPr>
      </w:pP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644BA">
        <w:rPr>
          <w:rFonts w:ascii="Times New Roman" w:hAnsi="Times New Roman"/>
          <w:b/>
          <w:bCs/>
          <w:sz w:val="24"/>
          <w:szCs w:val="24"/>
        </w:rPr>
        <w:t>Особенности традиционных событий, праздников и развлечений.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44BA">
        <w:rPr>
          <w:rFonts w:ascii="Times New Roman" w:hAnsi="Times New Roman"/>
          <w:bCs/>
          <w:sz w:val="24"/>
          <w:szCs w:val="24"/>
        </w:rPr>
        <w:t>Цели и задачи: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Воспитывать положительное отношение к явлениям общественной жизни.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Формировать личностный интерес к традиционным праздничным событиям для семьи, и государства;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Создавать условия для воспитания чувства гражданской принадлежности ребенка;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Воспитывать интерес и уважение к народной культуре и традициям;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Воспитывать способность эмоционально воспринимать образ и передавать его, используя основные средства музыкальной и художественной выразительности;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Воспитывать потребность совершенствовать свои творческие качества, выявление таланта посредством участия в различных видах деятельности;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Воспитывать положительные эмоции к сезонным явлениям, бережного отношения к окружающей природе;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Приобщать воспитанников к миру музыки, искусства и литературы;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- Воспитывать желание принимать активное участие в праздниках, развлечениях, в игровой и театрализованной деятельности;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 Воспитательный процесс при проведении традиционных праздников и других мероприятий, направлен на обеспечение единства воспитательных, развивающих и обучающих целей и задач, с учетом интеграции на необходимом и достаточном материале, с учетом контингента воспитанников, их индивидуальных и возрастных особенностей и социального заказа родителей (законных представителей).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ab/>
        <w:t>В реализации Программы воспитания проведение праздников, событий, мероприятий ориентированы на формирование личностного интереса по всем направлениям развития каждого ребенка дошкольного возраста.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644BA">
        <w:rPr>
          <w:rFonts w:ascii="Times New Roman" w:hAnsi="Times New Roman"/>
          <w:b/>
          <w:bCs/>
          <w:sz w:val="24"/>
          <w:szCs w:val="24"/>
        </w:rPr>
        <w:t>Роль праздников, развлечений в патриотическом воспитании детей.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занятиях, способствуют, его нравственному воспитанию, развитию социально-коммуникативных навыков.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Подготовка к празднику является отличным стимулом для развития речи детей, раскрытия их творческих способностей и талантов.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Праздник хороший способ для раскрепощения, снижения детской утомляемости, и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lastRenderedPageBreak/>
        <w:t>напряжения образовательного процесса.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Праздник – это возможность для родителей получить представление, о том, какие у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ребенка взаимоотношения с детским коллективом и другими людьми. Каждый родитель может оценить поведение своего ребенка: насколько он общителен, артистичен, умен, талантлив, открыт для общения и достаточно ли дисциплинирован.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При проведении праздников и ознакомлении детей с музыкой открываются большие потенциальные возможности для патриотического воспитания. 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Фольклорные музыкальные произведения ненавязчиво,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С музыкальным фольклором дети знакомятся на занятиях, в повседневной жизни, на досугах и во время подготовки к календарным праздникам. Органично вплетённые в жизнь детей попевки, заклички, колыбельные, частушки, песенки-потешки вызывают у детей интерес к творчеству России, желание продолжать знакомство с ним. Детям даются понятия: «народная музыка», «оркестр народных инструментов», «народный хор», «народный танец». Использование в музыкальной деятельности народных инструментов: ложек, трещоток, бубнов, помогает ярче выразить характер и настроение русской народной музыки.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Чувство любви к родной природе – еще одно из слагаемых патриотизма.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Экологические праздники закладывают основу для воспитания любви к родной природе через слушание произведений композиторов-классиков, исполнение песен о природных явлениях, отражающих красоту родной природы, что влияет на развитие патриотических чувств дошкольников. Знания о животных и птицах, обитающих в наших краях, отношения к ним, помогают детям воплощать художественный замысел, через различные образы мира животных в праздничном театральном представлении.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Проведение праздников, развлечений и включение в музыкальную детскую деятельность произведений русских и советских композиторов способствует воспитанию чувства патриотизма, любви к Родине, восхищения, гордости за свой народ и свою страну. Традицией стало проведение патриотических вечеров досуга, праздников: «День</w:t>
      </w:r>
    </w:p>
    <w:p w:rsidR="007B2217" w:rsidRPr="004644BA" w:rsidRDefault="007B2217" w:rsidP="00E2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народного единства», «День защитника Отечества», «Масленица», «День космонавтики», «День Победы», «День города», «День защиты детей», «День России», «День семьи».</w:t>
      </w:r>
    </w:p>
    <w:p w:rsidR="007B2217" w:rsidRPr="004644BA" w:rsidRDefault="007B2217" w:rsidP="008E2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Темы праздников, событий, мероприятий и форма проведения определена календарным планом воспитательной работы.</w:t>
      </w:r>
    </w:p>
    <w:p w:rsidR="007B2217" w:rsidRPr="004644BA" w:rsidRDefault="007B2217" w:rsidP="002354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217" w:rsidRPr="004644BA" w:rsidRDefault="007B2217" w:rsidP="00BD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44BA">
        <w:rPr>
          <w:rFonts w:ascii="Times New Roman" w:hAnsi="Times New Roman"/>
          <w:b/>
          <w:bCs/>
          <w:sz w:val="24"/>
          <w:szCs w:val="24"/>
        </w:rPr>
        <w:t>3.3. Организация развивающей предметно–пространственной среды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Окружающая ребенка среда обогащает внутренний мир ребёнка,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Среда является важным фактором воспитания и развития ребёнка, организована и соответствует принципам, изложенными в Федеральных государственных образовательных стандартах дошкольного образования.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Среда спроектирована в соответствии с общеобразовательной Программой, в сочетании с Программой воспитания и соответствует возрастным особенностям, гигиеническим требованиям и нормам, правилам пожарной безопасности.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 xml:space="preserve">Насыщенность </w:t>
      </w:r>
      <w:r w:rsidRPr="004644BA">
        <w:rPr>
          <w:rFonts w:ascii="Times New Roman" w:hAnsi="Times New Roman"/>
          <w:sz w:val="24"/>
          <w:szCs w:val="24"/>
        </w:rPr>
        <w:t>и гибкое зонирование всего пространства обеспечивает осуществление деятельностей по разным видам и интересам детей. Среда содержательно насыщена, игровой материал пригоден для использования.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 xml:space="preserve">Вариативность </w:t>
      </w:r>
      <w:r w:rsidRPr="004644BA">
        <w:rPr>
          <w:rFonts w:ascii="Times New Roman" w:hAnsi="Times New Roman"/>
          <w:sz w:val="24"/>
          <w:szCs w:val="24"/>
        </w:rPr>
        <w:t>развивающей предметно–пространственной среды определяется, содержанием обучения и воспитания, культурными и художественными традициями, климатическими и географическими особенностями. Материал периодически меняется в разных вариациях.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lastRenderedPageBreak/>
        <w:t xml:space="preserve">Полифункциональность </w:t>
      </w:r>
      <w:r w:rsidRPr="004644BA">
        <w:rPr>
          <w:rFonts w:ascii="Times New Roman" w:hAnsi="Times New Roman"/>
          <w:sz w:val="24"/>
          <w:szCs w:val="24"/>
        </w:rPr>
        <w:t>среды открывает множество возможностей, обеспечивает все составляющие образовательного и воспитательного процесса, среда многофункциональная.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Пространство групп </w:t>
      </w:r>
      <w:r w:rsidRPr="004644BA">
        <w:rPr>
          <w:rFonts w:ascii="Times New Roman" w:hAnsi="Times New Roman"/>
          <w:i/>
          <w:iCs/>
          <w:sz w:val="24"/>
          <w:szCs w:val="24"/>
        </w:rPr>
        <w:t xml:space="preserve">трансформируется, </w:t>
      </w:r>
      <w:r w:rsidRPr="004644BA">
        <w:rPr>
          <w:rFonts w:ascii="Times New Roman" w:hAnsi="Times New Roman"/>
          <w:sz w:val="24"/>
          <w:szCs w:val="24"/>
        </w:rPr>
        <w:t>хорошо организовано в виде уголков, центров, оснащённых достаточным количеством развивающих материалов и средств.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 xml:space="preserve">Доступность </w:t>
      </w:r>
      <w:r w:rsidRPr="004644BA">
        <w:rPr>
          <w:rFonts w:ascii="Times New Roman" w:hAnsi="Times New Roman"/>
          <w:sz w:val="24"/>
          <w:szCs w:val="24"/>
        </w:rPr>
        <w:t>– это обеспечение свободного доступа воспитанников к играм,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игрушкам, материалам, пособиям, обеспечивающие все основные виды детской активности и позволяющие выбирать воспитанникам интересные для себя занятия.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 xml:space="preserve">Безопасность </w:t>
      </w:r>
      <w:r w:rsidRPr="004644BA">
        <w:rPr>
          <w:rFonts w:ascii="Times New Roman" w:hAnsi="Times New Roman"/>
          <w:sz w:val="24"/>
          <w:szCs w:val="24"/>
        </w:rPr>
        <w:t xml:space="preserve">– все элементы среды соответствуют требованиям СанПиН по обеспечению надежности и безопасности их использования и правилам пожарной безопасности. Внутреннее оформление помещений, ближайшее окружение, детская площадка, оборудование </w:t>
      </w:r>
      <w:r w:rsidRPr="004644BA">
        <w:rPr>
          <w:rFonts w:ascii="Times New Roman" w:hAnsi="Times New Roman"/>
          <w:i/>
          <w:iCs/>
          <w:sz w:val="24"/>
          <w:szCs w:val="24"/>
        </w:rPr>
        <w:t xml:space="preserve">безопасно </w:t>
      </w:r>
      <w:r w:rsidRPr="004644BA">
        <w:rPr>
          <w:rFonts w:ascii="Times New Roman" w:hAnsi="Times New Roman"/>
          <w:sz w:val="24"/>
          <w:szCs w:val="24"/>
        </w:rPr>
        <w:t>и здоровье сберегающее.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 xml:space="preserve">Эмоциональная насыщенность и эстетичность </w:t>
      </w:r>
      <w:r w:rsidRPr="004644BA">
        <w:rPr>
          <w:rFonts w:ascii="Times New Roman" w:hAnsi="Times New Roman"/>
          <w:sz w:val="24"/>
          <w:szCs w:val="24"/>
        </w:rPr>
        <w:t>– то, что привлекательно, забавно, интересно, ярко, выразительно побуждает любопытство и довольно легко запоминается. Игрушки – обеспечивают максимальный для каждого возраста развивающий эффект.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>Признаки индивидуализации</w:t>
      </w:r>
      <w:r w:rsidRPr="004644BA">
        <w:rPr>
          <w:rFonts w:ascii="Times New Roman" w:hAnsi="Times New Roman"/>
          <w:sz w:val="24"/>
          <w:szCs w:val="24"/>
        </w:rPr>
        <w:t>: возможность организации личного пространства,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фиксация достижений ребёнка. Каждому ребенку обеспечено личное пространство (кроватка, стульчик, шкафчик для хранения личных вещей, принадлежащих только ему, уголки уединения и т. д.) Детская мебель соответствует возрасту и росту детей.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Соблюдены </w:t>
      </w:r>
      <w:r w:rsidRPr="004644BA">
        <w:rPr>
          <w:rFonts w:ascii="Times New Roman" w:hAnsi="Times New Roman"/>
          <w:i/>
          <w:iCs/>
          <w:sz w:val="24"/>
          <w:szCs w:val="24"/>
        </w:rPr>
        <w:t xml:space="preserve">гендерные </w:t>
      </w:r>
      <w:r w:rsidRPr="004644BA">
        <w:rPr>
          <w:rFonts w:ascii="Times New Roman" w:hAnsi="Times New Roman"/>
          <w:sz w:val="24"/>
          <w:szCs w:val="24"/>
        </w:rPr>
        <w:t>особенности воспитанников, организованы игры для мальчиков и девочек.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В групповых помещениях созданы необходимые условия для самостоятельной </w:t>
      </w:r>
      <w:r w:rsidRPr="004644BA">
        <w:rPr>
          <w:rFonts w:ascii="Times New Roman" w:hAnsi="Times New Roman"/>
          <w:i/>
          <w:iCs/>
          <w:sz w:val="24"/>
          <w:szCs w:val="24"/>
        </w:rPr>
        <w:t xml:space="preserve">двигательной активности </w:t>
      </w:r>
      <w:r w:rsidRPr="004644BA">
        <w:rPr>
          <w:rFonts w:ascii="Times New Roman" w:hAnsi="Times New Roman"/>
          <w:sz w:val="24"/>
          <w:szCs w:val="24"/>
        </w:rPr>
        <w:t>детей: предусмотрена площадь свободная от мебели и игрушек.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Каждая группа обеспечена игрушками, побуждающими к </w:t>
      </w:r>
      <w:r w:rsidRPr="004644BA">
        <w:rPr>
          <w:rFonts w:ascii="Times New Roman" w:hAnsi="Times New Roman"/>
          <w:i/>
          <w:iCs/>
          <w:sz w:val="24"/>
          <w:szCs w:val="24"/>
        </w:rPr>
        <w:t xml:space="preserve">игровой деятельности, </w:t>
      </w:r>
      <w:r w:rsidRPr="004644BA">
        <w:rPr>
          <w:rFonts w:ascii="Times New Roman" w:hAnsi="Times New Roman"/>
          <w:sz w:val="24"/>
          <w:szCs w:val="24"/>
        </w:rPr>
        <w:t>постоянно производится замена игрушек, стимулирующих активность детей в течение дня.</w:t>
      </w:r>
    </w:p>
    <w:p w:rsidR="007B2217" w:rsidRPr="004644BA" w:rsidRDefault="007B2217" w:rsidP="00AF5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i/>
          <w:iCs/>
          <w:sz w:val="24"/>
          <w:szCs w:val="24"/>
        </w:rPr>
        <w:t xml:space="preserve">Педагогическая и воспитательная целесообразность </w:t>
      </w:r>
      <w:r w:rsidRPr="004644BA">
        <w:rPr>
          <w:rFonts w:ascii="Times New Roman" w:hAnsi="Times New Roman"/>
          <w:sz w:val="24"/>
          <w:szCs w:val="24"/>
        </w:rPr>
        <w:t>позволяет обеспечить возможность самовыражения воспитанников, комфортность и эмоциональное благополучие каждого ребёнка. Педагог правильно и эффективно организовывает воспитательные отношения с учётом индивидуальных особенностей детей.</w:t>
      </w:r>
    </w:p>
    <w:p w:rsidR="007B2217" w:rsidRPr="004644BA" w:rsidRDefault="007B2217" w:rsidP="00AF5150">
      <w:pPr>
        <w:pStyle w:val="Default"/>
        <w:jc w:val="both"/>
      </w:pPr>
    </w:p>
    <w:p w:rsidR="007B2217" w:rsidRPr="004644BA" w:rsidRDefault="007B2217" w:rsidP="00BD166E">
      <w:pPr>
        <w:pStyle w:val="Default"/>
        <w:jc w:val="center"/>
        <w:rPr>
          <w:b/>
        </w:rPr>
      </w:pPr>
      <w:r w:rsidRPr="004644BA">
        <w:rPr>
          <w:b/>
        </w:rPr>
        <w:t>3.4. Кадровое обеспечение воспитательного процесса</w:t>
      </w:r>
    </w:p>
    <w:p w:rsidR="007B2217" w:rsidRPr="004644BA" w:rsidRDefault="007B2217" w:rsidP="0058206F">
      <w:pPr>
        <w:pStyle w:val="Default"/>
        <w:ind w:firstLine="708"/>
        <w:jc w:val="both"/>
      </w:pPr>
      <w:r w:rsidRPr="004644BA">
        <w:t xml:space="preserve"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 </w:t>
      </w:r>
    </w:p>
    <w:p w:rsidR="007B2217" w:rsidRPr="004644BA" w:rsidRDefault="007B2217" w:rsidP="0058206F">
      <w:pPr>
        <w:pStyle w:val="Default"/>
        <w:jc w:val="both"/>
      </w:pPr>
      <w:r w:rsidRPr="004644BA">
        <w:t xml:space="preserve">- постановка перед воспитанниками целей и разъяснение задач деятельности; </w:t>
      </w:r>
    </w:p>
    <w:p w:rsidR="007B2217" w:rsidRPr="004644BA" w:rsidRDefault="007B2217" w:rsidP="0058206F">
      <w:pPr>
        <w:pStyle w:val="Default"/>
        <w:jc w:val="both"/>
      </w:pPr>
      <w:r w:rsidRPr="004644BA">
        <w:t xml:space="preserve">- создание условий для принятия задач деятельности коллективом и отдельными воспитанниками; </w:t>
      </w:r>
    </w:p>
    <w:p w:rsidR="007B2217" w:rsidRPr="004644BA" w:rsidRDefault="007B2217" w:rsidP="0058206F">
      <w:pPr>
        <w:pStyle w:val="Default"/>
        <w:jc w:val="both"/>
      </w:pPr>
      <w:r w:rsidRPr="004644BA">
        <w:t xml:space="preserve">- применение отобранных методов, средств и приемов осуществления педагогического процесса; </w:t>
      </w:r>
    </w:p>
    <w:p w:rsidR="007B2217" w:rsidRPr="004644BA" w:rsidRDefault="007B2217" w:rsidP="0058206F">
      <w:pPr>
        <w:pStyle w:val="Default"/>
        <w:jc w:val="both"/>
      </w:pPr>
      <w:r w:rsidRPr="004644BA">
        <w:t xml:space="preserve">- обеспечение взаимодействия субъектов педагогического процесса и создание условий для его эффективного протекания; </w:t>
      </w:r>
    </w:p>
    <w:p w:rsidR="007B2217" w:rsidRPr="004644BA" w:rsidRDefault="007B2217" w:rsidP="0058206F">
      <w:pPr>
        <w:pStyle w:val="Default"/>
        <w:jc w:val="both"/>
      </w:pPr>
      <w:r w:rsidRPr="004644BA">
        <w:t xml:space="preserve">- использование необходимых приемов стимулирования активности обучающихся; </w:t>
      </w:r>
    </w:p>
    <w:p w:rsidR="007B2217" w:rsidRPr="004644BA" w:rsidRDefault="007B2217" w:rsidP="0058206F">
      <w:pPr>
        <w:pStyle w:val="Default"/>
        <w:jc w:val="both"/>
        <w:rPr>
          <w:color w:val="auto"/>
        </w:rPr>
      </w:pPr>
      <w:r w:rsidRPr="004644BA">
        <w:t>- установление обратной связи и своевременная корректировка хода педагогического процесса.</w:t>
      </w:r>
    </w:p>
    <w:p w:rsidR="007B2217" w:rsidRPr="004644BA" w:rsidRDefault="007B2217" w:rsidP="0058206F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Содержание, формы и методы воспитательной деятельности педагога всегда подчинены тому или иному виду деятельности детей. О ее эффективности можно судить и по таким критериям, как уровень развития коллектива, обученность и воспитанность обучающихся, характер сложившихся взаимоотношений, сплоченность группы дошкольников. Однако основной продукт воспитательной деятельности всегда носит психологический характер. Деятельность педагога-психолога, как и любая другая, </w:t>
      </w:r>
      <w:r w:rsidRPr="004644BA">
        <w:rPr>
          <w:color w:val="auto"/>
        </w:rPr>
        <w:lastRenderedPageBreak/>
        <w:t>строится на основе переработки поступающей информации. Важнейшей является психологическая информация о свойствах и состояниях коллектива 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 Основным признаком эффективного педагогического взаимодействия является взаимосвязь всех педагогов ДОУ направленная на развитие личности ребенка, социального становления, гармонизацию взаимоотношений детей с окружающим социумом, природой, самим собой.</w:t>
      </w:r>
    </w:p>
    <w:p w:rsidR="007B2217" w:rsidRPr="004644BA" w:rsidRDefault="007B2217" w:rsidP="0058206F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919"/>
      </w:tblGrid>
      <w:tr w:rsidR="007B2217" w:rsidRPr="001F7483" w:rsidTr="001F7483">
        <w:tc>
          <w:tcPr>
            <w:tcW w:w="3652" w:type="dxa"/>
          </w:tcPr>
          <w:p w:rsidR="007B2217" w:rsidRPr="001F7483" w:rsidRDefault="007B2217" w:rsidP="0068042F">
            <w:pPr>
              <w:pStyle w:val="Default"/>
              <w:rPr>
                <w:b/>
              </w:rPr>
            </w:pPr>
            <w:r w:rsidRPr="001F7483">
              <w:rPr>
                <w:b/>
              </w:rPr>
              <w:t xml:space="preserve">Наименование должности </w:t>
            </w:r>
          </w:p>
          <w:p w:rsidR="007B2217" w:rsidRPr="001F7483" w:rsidRDefault="007B2217" w:rsidP="0068042F">
            <w:pPr>
              <w:pStyle w:val="Default"/>
            </w:pPr>
            <w:r w:rsidRPr="001F7483">
              <w:rPr>
                <w:i/>
                <w:iCs/>
              </w:rPr>
              <w:t xml:space="preserve">(в соответствии со штатным расписанием ОО) </w:t>
            </w:r>
          </w:p>
        </w:tc>
        <w:tc>
          <w:tcPr>
            <w:tcW w:w="5919" w:type="dxa"/>
          </w:tcPr>
          <w:p w:rsidR="007B2217" w:rsidRPr="001F7483" w:rsidRDefault="007B2217" w:rsidP="0068042F">
            <w:pPr>
              <w:pStyle w:val="Default"/>
              <w:rPr>
                <w:b/>
              </w:rPr>
            </w:pPr>
            <w:r w:rsidRPr="001F7483">
              <w:rPr>
                <w:b/>
              </w:rPr>
              <w:t xml:space="preserve">Функционал, связанный с организацией и реализацией воспитательного процесса </w:t>
            </w:r>
          </w:p>
          <w:p w:rsidR="007B2217" w:rsidRPr="001F7483" w:rsidRDefault="007B2217" w:rsidP="0068042F">
            <w:pPr>
              <w:pStyle w:val="Default"/>
            </w:pPr>
          </w:p>
        </w:tc>
      </w:tr>
      <w:tr w:rsidR="007B2217" w:rsidRPr="001F7483" w:rsidTr="001F7483">
        <w:tc>
          <w:tcPr>
            <w:tcW w:w="3652" w:type="dxa"/>
          </w:tcPr>
          <w:p w:rsidR="007B2217" w:rsidRPr="001F7483" w:rsidRDefault="007B2217" w:rsidP="0068042F">
            <w:pPr>
              <w:pStyle w:val="Default"/>
            </w:pPr>
            <w:r w:rsidRPr="001F7483">
              <w:t xml:space="preserve">Заведующий детским садом </w:t>
            </w:r>
          </w:p>
          <w:p w:rsidR="007B2217" w:rsidRPr="001F7483" w:rsidRDefault="007B2217" w:rsidP="0068042F">
            <w:pPr>
              <w:pStyle w:val="Default"/>
            </w:pPr>
          </w:p>
        </w:tc>
        <w:tc>
          <w:tcPr>
            <w:tcW w:w="5919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управляет воспитательной деятельностью на уровне ДОУ;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создает условия, позволяющие педагогическому составу реализовать воспитательную деятельность;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проводит анализ итогов воспитательной деятельности в ДОУ за учебный год;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планирует воспитательную деятельность </w:t>
            </w:r>
          </w:p>
        </w:tc>
      </w:tr>
      <w:tr w:rsidR="007B2217" w:rsidRPr="001F7483" w:rsidTr="001F7483">
        <w:tc>
          <w:tcPr>
            <w:tcW w:w="3652" w:type="dxa"/>
          </w:tcPr>
          <w:p w:rsidR="007B2217" w:rsidRPr="001F7483" w:rsidRDefault="007B2217" w:rsidP="0068042F">
            <w:pPr>
              <w:pStyle w:val="Default"/>
            </w:pPr>
            <w:r w:rsidRPr="001F7483">
              <w:t xml:space="preserve">Старший воспитатель </w:t>
            </w:r>
          </w:p>
          <w:p w:rsidR="007B2217" w:rsidRPr="001F7483" w:rsidRDefault="007B2217" w:rsidP="0068042F">
            <w:pPr>
              <w:pStyle w:val="Default"/>
            </w:pPr>
          </w:p>
        </w:tc>
        <w:tc>
          <w:tcPr>
            <w:tcW w:w="5919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формирование мотивации педагогов к участию в разработке и реализации разнообразных образовательных и социально значимых проектов;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информирование о наличии возможностей для участия педагогов в воспитательной деятельности;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наполнение сайта ДОУ информацией о воспитательной деятельности;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организация повышения психолого-педагогической квалификации воспитателей;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организационно-координационная работа при проведении общесадовых воспитательных мероприятий;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участие обучающихся в районных и городских,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конкурсах и т.д.;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организационно-методическое сопровождение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воспитательной деятельности педагогических инициатив;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создание необходимой для осуществления воспитательной деятельности инфраструктуры;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развитие сотрудничества с социальными партнерами;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стимулирование активной воспитательной деятельности педагогов </w:t>
            </w:r>
          </w:p>
        </w:tc>
      </w:tr>
      <w:tr w:rsidR="007B2217" w:rsidRPr="001F7483" w:rsidTr="001F7483">
        <w:tc>
          <w:tcPr>
            <w:tcW w:w="3652" w:type="dxa"/>
          </w:tcPr>
          <w:p w:rsidR="007B2217" w:rsidRPr="001F7483" w:rsidRDefault="007B2217" w:rsidP="008A71C2">
            <w:pPr>
              <w:pStyle w:val="Default"/>
            </w:pPr>
            <w:r w:rsidRPr="001F7483">
              <w:t xml:space="preserve">Педагог-психолог </w:t>
            </w:r>
          </w:p>
          <w:p w:rsidR="007B2217" w:rsidRPr="001F7483" w:rsidRDefault="007B2217" w:rsidP="0068042F">
            <w:pPr>
              <w:pStyle w:val="Default"/>
            </w:pPr>
          </w:p>
        </w:tc>
        <w:tc>
          <w:tcPr>
            <w:tcW w:w="5919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оказание психолого-педагогической помощи;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осуществление социологических исследований обучающихся;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организация и проведение различных видов воспитательной работы;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– подготовка предложений по поощрению обучающихся и педагогов за активное участие в воспитательном процессе. </w:t>
            </w:r>
          </w:p>
        </w:tc>
      </w:tr>
      <w:tr w:rsidR="007B2217" w:rsidRPr="001F7483" w:rsidTr="001F7483">
        <w:tc>
          <w:tcPr>
            <w:tcW w:w="3652" w:type="dxa"/>
          </w:tcPr>
          <w:p w:rsidR="007B2217" w:rsidRPr="001F7483" w:rsidRDefault="007B2217" w:rsidP="008A71C2">
            <w:pPr>
              <w:pStyle w:val="Default"/>
            </w:pPr>
            <w:r w:rsidRPr="001F7483">
              <w:t xml:space="preserve">Воспитатель </w:t>
            </w:r>
          </w:p>
          <w:p w:rsidR="007B2217" w:rsidRPr="001F7483" w:rsidRDefault="007B2217" w:rsidP="008A71C2">
            <w:pPr>
              <w:pStyle w:val="Default"/>
            </w:pPr>
            <w:r w:rsidRPr="001F7483">
              <w:t xml:space="preserve">Инструктор по физической культуре </w:t>
            </w:r>
          </w:p>
          <w:p w:rsidR="007B2217" w:rsidRPr="001F7483" w:rsidRDefault="007B2217" w:rsidP="008A71C2">
            <w:pPr>
              <w:pStyle w:val="Default"/>
            </w:pPr>
            <w:r w:rsidRPr="001F7483">
              <w:lastRenderedPageBreak/>
              <w:t xml:space="preserve">Музыкальный руководитель </w:t>
            </w:r>
          </w:p>
          <w:p w:rsidR="007B2217" w:rsidRPr="001F7483" w:rsidRDefault="007B2217" w:rsidP="008A71C2">
            <w:pPr>
              <w:pStyle w:val="Default"/>
            </w:pPr>
            <w:r w:rsidRPr="001F7483">
              <w:t xml:space="preserve">Учитель-логопед </w:t>
            </w:r>
          </w:p>
          <w:p w:rsidR="007B2217" w:rsidRPr="001F7483" w:rsidRDefault="007B2217" w:rsidP="008A71C2">
            <w:pPr>
              <w:pStyle w:val="Default"/>
            </w:pPr>
            <w:r w:rsidRPr="001F7483">
              <w:t xml:space="preserve">Учитель-дефектолог </w:t>
            </w:r>
          </w:p>
        </w:tc>
        <w:tc>
          <w:tcPr>
            <w:tcW w:w="5919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lastRenderedPageBreak/>
              <w:t xml:space="preserve">- обеспечивает занятие дошкольников творчеством, медиа, физической культурой;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формирование у обучающихся активной гражданской </w:t>
            </w:r>
            <w:r w:rsidRPr="001F7483">
              <w:lastRenderedPageBreak/>
              <w:t xml:space="preserve">позиции, сохранение и приумножение нравственных, культурных и научных ценностей в условиях современной жизни, сохранение традиций ДОУ;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– организация работы по формированию общей культуры будущего школьника;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внедрение здорового образа жизни;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– внедрение в практику воспитательной деятельности научных достижений, новых технологий образовательного процесса;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–организация участия обучающихся в мероприятиях, проводимых районными, городскими и другими структурами в рамках воспитательной деятельности; </w:t>
            </w:r>
          </w:p>
        </w:tc>
      </w:tr>
      <w:tr w:rsidR="007B2217" w:rsidRPr="001F7483" w:rsidTr="001F7483">
        <w:tc>
          <w:tcPr>
            <w:tcW w:w="3652" w:type="dxa"/>
          </w:tcPr>
          <w:p w:rsidR="007B2217" w:rsidRPr="001F7483" w:rsidRDefault="007B2217" w:rsidP="008A71C2">
            <w:pPr>
              <w:pStyle w:val="Default"/>
            </w:pPr>
            <w:r w:rsidRPr="001F7483">
              <w:lastRenderedPageBreak/>
              <w:t xml:space="preserve">Помощник воспитателя </w:t>
            </w:r>
          </w:p>
          <w:p w:rsidR="007B2217" w:rsidRPr="001F7483" w:rsidRDefault="007B2217" w:rsidP="0068042F">
            <w:pPr>
              <w:pStyle w:val="Default"/>
            </w:pPr>
          </w:p>
        </w:tc>
        <w:tc>
          <w:tcPr>
            <w:tcW w:w="5919" w:type="dxa"/>
          </w:tcPr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совместно с воспитателем обеспечивает занятие воспитанников творчеством, трудовой деятельностью; </w:t>
            </w:r>
          </w:p>
          <w:p w:rsidR="007B2217" w:rsidRPr="001F7483" w:rsidRDefault="007B2217" w:rsidP="001F7483">
            <w:pPr>
              <w:pStyle w:val="Default"/>
              <w:jc w:val="both"/>
            </w:pPr>
            <w:r w:rsidRPr="001F7483">
              <w:t xml:space="preserve">- участвует в организации работы по формированию общей культуры будущего школьника; </w:t>
            </w:r>
          </w:p>
        </w:tc>
      </w:tr>
    </w:tbl>
    <w:p w:rsidR="007B2217" w:rsidRPr="004644BA" w:rsidRDefault="007B2217" w:rsidP="0068042F">
      <w:pPr>
        <w:pStyle w:val="Default"/>
      </w:pPr>
    </w:p>
    <w:p w:rsidR="007B2217" w:rsidRPr="004644BA" w:rsidRDefault="007B2217" w:rsidP="003D6A19">
      <w:pPr>
        <w:pStyle w:val="Default"/>
        <w:rPr>
          <w:b/>
          <w:bCs/>
        </w:rPr>
      </w:pPr>
    </w:p>
    <w:p w:rsidR="007B2217" w:rsidRPr="004644BA" w:rsidRDefault="007B2217" w:rsidP="003D6A19">
      <w:pPr>
        <w:pStyle w:val="Default"/>
        <w:jc w:val="center"/>
        <w:rPr>
          <w:b/>
          <w:bCs/>
        </w:rPr>
      </w:pPr>
      <w:r w:rsidRPr="004644BA">
        <w:rPr>
          <w:b/>
          <w:bCs/>
        </w:rPr>
        <w:t>3.5. Нормативно-методическое обеспечение реализации программы воспитания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>Содержание нормативно-правового обеспечения как вида ресурсного обеспечения реализации программы воспитания в ДОУ включает: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  Федеральный государственный образовательный стандарт дошкольного образования,  приказ Минобрнауки №1155 от 17.10.2013г, (ФГОС ДО).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Основные локальные акты: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Основная образовательная программа дошкольного образования МАДОУ «Детский сад № 339 комбинированного вида» Московского района г. Казани;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План работы на учебный год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Календарный учебный график;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Рабочая программа воспитания в ДОУ;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Рабочие программы воспитания педагогов групп, как часть основной образовательной программы;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Должностные инструкции специалистов, отвечающих за организацию воспитательной  деятельности в ДОУ;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- Документы, регламентирующие воспитательную деятельность в ДОУ (штатное  расписание, обеспечивающее кадровый состав, реализующий воспитательную деятельность в ДОУ) </w:t>
      </w:r>
    </w:p>
    <w:p w:rsidR="007B2217" w:rsidRPr="004644BA" w:rsidRDefault="007B2217" w:rsidP="00CB5FD5">
      <w:pPr>
        <w:pStyle w:val="Default"/>
        <w:jc w:val="center"/>
        <w:rPr>
          <w:b/>
          <w:bCs/>
        </w:rPr>
      </w:pPr>
    </w:p>
    <w:p w:rsidR="007B2217" w:rsidRPr="004644BA" w:rsidRDefault="007B2217" w:rsidP="00CB5FD5">
      <w:pPr>
        <w:pStyle w:val="Default"/>
        <w:jc w:val="center"/>
      </w:pPr>
      <w:r w:rsidRPr="004644BA">
        <w:rPr>
          <w:b/>
          <w:bCs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B2217" w:rsidRPr="004644BA" w:rsidRDefault="007B2217" w:rsidP="000D27E2">
      <w:pPr>
        <w:pStyle w:val="Default"/>
        <w:ind w:firstLine="708"/>
        <w:jc w:val="both"/>
      </w:pPr>
      <w:r w:rsidRPr="004644BA"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7B2217" w:rsidRPr="004644BA" w:rsidRDefault="007B2217" w:rsidP="000D27E2">
      <w:pPr>
        <w:pStyle w:val="Default"/>
        <w:jc w:val="both"/>
      </w:pPr>
      <w:r w:rsidRPr="004644BA"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7B2217" w:rsidRPr="004644BA" w:rsidRDefault="007B2217" w:rsidP="000D27E2">
      <w:pPr>
        <w:pStyle w:val="Default"/>
        <w:ind w:firstLine="708"/>
        <w:jc w:val="both"/>
      </w:pPr>
      <w:r w:rsidRPr="004644BA">
        <w:rPr>
          <w:b/>
          <w:bCs/>
          <w:i/>
          <w:iCs/>
        </w:rPr>
        <w:t xml:space="preserve">На уровне уклада: </w:t>
      </w:r>
      <w:r w:rsidRPr="004644BA">
        <w:t xml:space="preserve"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7B2217" w:rsidRPr="004644BA" w:rsidRDefault="007B2217" w:rsidP="008F7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b/>
          <w:i/>
          <w:sz w:val="24"/>
          <w:szCs w:val="24"/>
        </w:rPr>
        <w:lastRenderedPageBreak/>
        <w:t>На уровне воспитывающих сред:</w:t>
      </w:r>
      <w:r w:rsidRPr="004644BA">
        <w:rPr>
          <w:rFonts w:ascii="Times New Roman" w:hAnsi="Times New Roman"/>
          <w:b/>
          <w:sz w:val="24"/>
          <w:szCs w:val="24"/>
        </w:rPr>
        <w:t xml:space="preserve"> </w:t>
      </w:r>
      <w:r w:rsidRPr="004644BA">
        <w:rPr>
          <w:rFonts w:ascii="Times New Roman" w:hAnsi="Times New Roman"/>
          <w:sz w:val="24"/>
          <w:szCs w:val="24"/>
        </w:rPr>
        <w:t xml:space="preserve">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7B2217" w:rsidRPr="004644BA" w:rsidRDefault="007B2217" w:rsidP="000D27E2">
      <w:pPr>
        <w:pStyle w:val="Default"/>
        <w:ind w:firstLine="708"/>
        <w:jc w:val="both"/>
        <w:rPr>
          <w:color w:val="auto"/>
        </w:rPr>
      </w:pPr>
      <w:r w:rsidRPr="004644BA">
        <w:rPr>
          <w:b/>
          <w:bCs/>
          <w:i/>
          <w:iCs/>
          <w:color w:val="auto"/>
        </w:rPr>
        <w:t>На уровне общности</w:t>
      </w:r>
      <w:r w:rsidRPr="004644BA">
        <w:rPr>
          <w:color w:val="auto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7B2217" w:rsidRPr="004644BA" w:rsidRDefault="007B2217" w:rsidP="000D27E2">
      <w:pPr>
        <w:pStyle w:val="Default"/>
        <w:ind w:firstLine="708"/>
        <w:jc w:val="both"/>
        <w:rPr>
          <w:color w:val="auto"/>
        </w:rPr>
      </w:pPr>
      <w:r w:rsidRPr="004644BA">
        <w:rPr>
          <w:b/>
          <w:bCs/>
          <w:i/>
          <w:iCs/>
          <w:color w:val="auto"/>
        </w:rPr>
        <w:t>На уровне деятельностей</w:t>
      </w:r>
      <w:r w:rsidRPr="004644BA">
        <w:rPr>
          <w:color w:val="auto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7B2217" w:rsidRPr="004644BA" w:rsidRDefault="007B2217" w:rsidP="000D27E2">
      <w:pPr>
        <w:pStyle w:val="Default"/>
        <w:ind w:firstLine="708"/>
        <w:jc w:val="both"/>
        <w:rPr>
          <w:color w:val="auto"/>
        </w:rPr>
      </w:pPr>
      <w:r w:rsidRPr="004644BA">
        <w:rPr>
          <w:b/>
          <w:bCs/>
          <w:i/>
          <w:iCs/>
          <w:color w:val="auto"/>
        </w:rPr>
        <w:t>На уровне событий</w:t>
      </w:r>
      <w:r w:rsidRPr="004644BA">
        <w:rPr>
          <w:color w:val="auto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7B2217" w:rsidRPr="004644BA" w:rsidRDefault="007B2217" w:rsidP="000D27E2">
      <w:pPr>
        <w:pStyle w:val="Default"/>
        <w:ind w:firstLine="708"/>
        <w:jc w:val="both"/>
        <w:rPr>
          <w:color w:val="auto"/>
        </w:rPr>
      </w:pPr>
      <w:r w:rsidRPr="004644BA">
        <w:rPr>
          <w:color w:val="auto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4) формирование и поддержка инициативы детей в различных видах детской деятельности;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5) активное привлечение ближайшего социального окружения к воспитанию ребенка.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Задачами воспитания детей с ОВЗ в условиях дошкольной образовательной организации являются: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7B2217" w:rsidRPr="004644BA" w:rsidRDefault="007B2217" w:rsidP="000D27E2">
      <w:pPr>
        <w:pStyle w:val="Default"/>
        <w:jc w:val="both"/>
        <w:rPr>
          <w:color w:val="auto"/>
        </w:rPr>
      </w:pPr>
      <w:r w:rsidRPr="004644BA">
        <w:rPr>
          <w:color w:val="auto"/>
        </w:rPr>
        <w:t xml:space="preserve">6) взаимодействие с семьей для обеспечения полноценного развития детей с ОВЗ;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:rsidR="007B2217" w:rsidRPr="004644BA" w:rsidRDefault="007B2217" w:rsidP="008F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4BA">
        <w:rPr>
          <w:rFonts w:ascii="Times New Roman" w:hAnsi="Times New Roman"/>
          <w:sz w:val="24"/>
          <w:szCs w:val="24"/>
        </w:rPr>
        <w:lastRenderedPageBreak/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7B2217" w:rsidRPr="004644BA" w:rsidRDefault="007B2217" w:rsidP="000D27E2">
      <w:pPr>
        <w:pStyle w:val="Default"/>
        <w:jc w:val="both"/>
      </w:pPr>
    </w:p>
    <w:p w:rsidR="007B2217" w:rsidRPr="004644BA" w:rsidRDefault="007B2217" w:rsidP="000D27E2">
      <w:pPr>
        <w:pStyle w:val="Default"/>
        <w:jc w:val="center"/>
      </w:pPr>
      <w:r w:rsidRPr="004644BA">
        <w:rPr>
          <w:b/>
          <w:bCs/>
        </w:rPr>
        <w:t>3.7. Примерный календарный план воспитательной работы</w:t>
      </w:r>
    </w:p>
    <w:p w:rsidR="007B2217" w:rsidRPr="002B6C2D" w:rsidRDefault="007B2217" w:rsidP="009F0DA2">
      <w:pPr>
        <w:pStyle w:val="Default"/>
        <w:ind w:firstLine="708"/>
        <w:jc w:val="both"/>
      </w:pPr>
      <w:r w:rsidRPr="004644BA">
        <w:t xml:space="preserve">На основе рабочей программы воспитания МАДОУ «Детский сад № 339» составляет </w:t>
      </w:r>
      <w:r w:rsidRPr="002B6C2D">
        <w:rPr>
          <w:bCs/>
        </w:rPr>
        <w:t>примерный календарный план воспитательной работы</w:t>
      </w:r>
      <w:r w:rsidRPr="002B6C2D">
        <w:t xml:space="preserve">. </w:t>
      </w:r>
    </w:p>
    <w:p w:rsidR="007B2217" w:rsidRPr="004644BA" w:rsidRDefault="007B2217" w:rsidP="009F0DA2">
      <w:pPr>
        <w:pStyle w:val="Default"/>
        <w:ind w:firstLine="708"/>
        <w:jc w:val="both"/>
      </w:pPr>
      <w:r w:rsidRPr="004644BA">
        <w:t xml:space="preserve">Примерный план воспитательной работы строится на основе базовых ценностей по следующим этапам: </w:t>
      </w:r>
    </w:p>
    <w:p w:rsidR="007B2217" w:rsidRPr="004644BA" w:rsidRDefault="007B2217" w:rsidP="009F0DA2">
      <w:pPr>
        <w:pStyle w:val="Default"/>
        <w:jc w:val="both"/>
      </w:pPr>
      <w:r w:rsidRPr="004644BA">
        <w:t xml:space="preserve">- погружение-знакомство, которое реализуется в различных формах (чтение, просмотр, экскурсии и пр.); </w:t>
      </w:r>
    </w:p>
    <w:p w:rsidR="007B2217" w:rsidRPr="004644BA" w:rsidRDefault="007B2217" w:rsidP="009F0DA2">
      <w:pPr>
        <w:pStyle w:val="Default"/>
        <w:jc w:val="both"/>
      </w:pPr>
      <w:r w:rsidRPr="004644BA">
        <w:t xml:space="preserve">- разработка коллективного проекта, в рамках которого создаются творческие продукты; </w:t>
      </w:r>
    </w:p>
    <w:p w:rsidR="007B2217" w:rsidRPr="004644BA" w:rsidRDefault="007B2217" w:rsidP="009F0DA2">
      <w:pPr>
        <w:pStyle w:val="Default"/>
        <w:jc w:val="both"/>
      </w:pPr>
      <w:r w:rsidRPr="004644BA">
        <w:t xml:space="preserve">- организация события, которое формирует ценности. </w:t>
      </w:r>
    </w:p>
    <w:p w:rsidR="007B2217" w:rsidRPr="004644BA" w:rsidRDefault="007B2217" w:rsidP="009F0DA2">
      <w:pPr>
        <w:pStyle w:val="Default"/>
        <w:ind w:firstLine="708"/>
        <w:jc w:val="both"/>
      </w:pPr>
      <w:r w:rsidRPr="004644BA"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7B2217" w:rsidRPr="004644BA" w:rsidRDefault="007B2217" w:rsidP="009F0DA2">
      <w:pPr>
        <w:pStyle w:val="Default"/>
        <w:ind w:firstLine="708"/>
        <w:jc w:val="both"/>
      </w:pPr>
      <w:r w:rsidRPr="004644BA"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7B2217" w:rsidRPr="004644BA" w:rsidRDefault="007B2217" w:rsidP="009F0DA2">
      <w:pPr>
        <w:pStyle w:val="Default"/>
        <w:ind w:firstLine="708"/>
        <w:jc w:val="both"/>
      </w:pPr>
      <w:r w:rsidRPr="004644BA">
        <w:t xml:space="preserve">События, формы и методы работы по решению воспитательных задач могут быть интегративными. </w:t>
      </w:r>
    </w:p>
    <w:p w:rsidR="007B2217" w:rsidRPr="004644BA" w:rsidRDefault="007B2217" w:rsidP="009F0DA2">
      <w:pPr>
        <w:pStyle w:val="Default"/>
        <w:ind w:firstLine="708"/>
        <w:jc w:val="both"/>
      </w:pPr>
      <w:r w:rsidRPr="004644BA"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7B2217" w:rsidRDefault="007B2217" w:rsidP="009F0DA2">
      <w:pPr>
        <w:pStyle w:val="Default"/>
        <w:ind w:firstLine="708"/>
        <w:jc w:val="both"/>
      </w:pPr>
      <w:r w:rsidRPr="004644BA">
        <w:t xml:space="preserve">В течение всего года воспитатель осуществляет </w:t>
      </w:r>
      <w:r w:rsidRPr="002B6C2D">
        <w:rPr>
          <w:bCs/>
        </w:rPr>
        <w:t>педагогическую диагностику</w:t>
      </w:r>
      <w:r w:rsidRPr="004644BA">
        <w:rPr>
          <w:b/>
          <w:bCs/>
        </w:rPr>
        <w:t xml:space="preserve"> </w:t>
      </w:r>
      <w:r w:rsidRPr="004644BA">
        <w:t>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7B2217" w:rsidRDefault="007B2217" w:rsidP="009F0DA2">
      <w:pPr>
        <w:pStyle w:val="Default"/>
        <w:ind w:firstLine="708"/>
        <w:jc w:val="both"/>
        <w:rPr>
          <w:i/>
        </w:rPr>
      </w:pPr>
      <w:r>
        <w:t xml:space="preserve">Календарный план  воспитательной работы МАДОУ «Детский сад № 339» представлен в </w:t>
      </w:r>
      <w:r w:rsidRPr="002B6C2D">
        <w:rPr>
          <w:i/>
        </w:rPr>
        <w:t>Приложении №1</w:t>
      </w:r>
      <w:r>
        <w:rPr>
          <w:i/>
        </w:rPr>
        <w:t>.</w:t>
      </w: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DC10C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7B2217" w:rsidRDefault="007B2217" w:rsidP="00DC10C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B2217" w:rsidRPr="00BD2F51" w:rsidRDefault="007B2217" w:rsidP="00DC10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F51">
        <w:rPr>
          <w:rFonts w:ascii="Times New Roman" w:hAnsi="Times New Roman"/>
          <w:b/>
          <w:sz w:val="24"/>
          <w:szCs w:val="24"/>
        </w:rPr>
        <w:t xml:space="preserve">Календарный план </w:t>
      </w:r>
    </w:p>
    <w:p w:rsidR="007B2217" w:rsidRPr="00BD2F51" w:rsidRDefault="007B2217" w:rsidP="00DC10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D2F51">
        <w:rPr>
          <w:rFonts w:ascii="Times New Roman" w:hAnsi="Times New Roman"/>
          <w:b/>
          <w:sz w:val="24"/>
          <w:szCs w:val="24"/>
        </w:rPr>
        <w:t>оспитательной работы в МАДОУ «Детский сад №339 комбинированного вида» Московского района г. Казани</w:t>
      </w:r>
    </w:p>
    <w:p w:rsidR="007B2217" w:rsidRDefault="007B2217" w:rsidP="00DC10CC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1"/>
        <w:gridCol w:w="2156"/>
        <w:gridCol w:w="2058"/>
        <w:gridCol w:w="2476"/>
      </w:tblGrid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Тема мероприятий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Форма организации мероприятий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группы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«Осенние старты»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«Туристы»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«Кузовок»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Сбор урожая в мини-огороде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«Осень в гости просим»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выставка поделок, совместная деятельность взрослых и детей 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младшая и средняя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«Обруч»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«Папа, мама я – спортивная семья»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«Национальные костюмы народов Поволжья»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«Бабушка рядышком с дедушкой»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концерт посвященный Дню пожилого человека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«Осень златокудрая»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осенний праздничный утренник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«Я, ты, он, она…»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мероприятие посвященное Дню народного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единства»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«Мой веселый звонкий мяч»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дошкольный, старший дошкольный возраста.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«Рядом с мамочкой моей»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«Доброта спасет мир»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музыкальный досуг посвященный декаде инвалидов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«Мы одна большая сила»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благотворительная акция посвященная декаде инвалидов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«Веселые ребята»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«Чудеса под новый год»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поделок, совместная деятельность взрослых и детей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«Снежная зима, сказочных чудес полна»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новогодние праздничные утренники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«Мой веселый звонкий мяч»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«Санки»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«Сказки зимы»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«Спортивные малыши»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«День защитника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отечества»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спортивный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праздник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старший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инструктор по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«Военный парад»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«Мой дедушка-герой»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познавательное тематическое занятие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«Счастливое детство»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познавательное тематическое занятие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  <w:lang w:val="tt-RU"/>
              </w:rPr>
              <w:t>“Җәлилгә дан җырыбыз”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 посвященное М.Джалилю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«Шире круг»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 посвященное Дню родного языка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музыкально-досуговое мероприятие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специалисты ДОУ,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«Весеннее настроение»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весенние праздничные утренники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«Путешествие в Простоквашино»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 гостях у мяча»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«Остров невезения»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«Путешествие по крепости»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«Науруз»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музыкально-досуговое мероприятие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«Весенние мотивы»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«Детская юморина»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музыкально-развлекательное мероприятие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«Поехали!» 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детских рисунков и поделок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познавательная квест-игра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 гостях у цирка»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«Со спортом я дружу»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 с элементами спортивного ориентирования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«Карга боткасы»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Познавательно-развлекательное мероприятие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«Г.Тукай в наших сердцах»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«Праздник весны и труда»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Победы!»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«Марш Победы»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познавательно-патриотический квест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педагоги ДОУ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«Праздник скакалки»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«Праздник цветов»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Облагораживание цветников (посев, высадка рассады)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«До свидания Детский сад!»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музыкально-развлекательный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«Сабантуй»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физкультурно-развлекательный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 «Веселые туристы»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«Зоопарк»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любимых игрушек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«Папа, мама, я -спортивная семья»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физкультурно-развлекательный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«Подари добро другим» 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день добрых поступков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«Безопасная дорога»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Познавательный квест по ПДД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нужны!»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B2217" w:rsidRPr="001F7483" w:rsidTr="001F7483">
        <w:tc>
          <w:tcPr>
            <w:tcW w:w="9571" w:type="dxa"/>
            <w:gridSpan w:val="4"/>
          </w:tcPr>
          <w:p w:rsidR="007B2217" w:rsidRPr="001F7483" w:rsidRDefault="007B2217" w:rsidP="001F7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«Вода, кругом вода»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День Нептуна.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музыкально-физкультурный досуг </w:t>
            </w:r>
          </w:p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 «Прощай лето красное!»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Музыкально-спортивный праздник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«Сказки народов Поволжья»»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7B2217" w:rsidRPr="001F7483" w:rsidTr="001F7483">
        <w:tc>
          <w:tcPr>
            <w:tcW w:w="2881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«Я живу в Казани!»</w:t>
            </w:r>
          </w:p>
        </w:tc>
        <w:tc>
          <w:tcPr>
            <w:tcW w:w="215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7B2217" w:rsidRPr="001F7483" w:rsidRDefault="007B2217" w:rsidP="001F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7B2217" w:rsidRPr="00817E8E" w:rsidRDefault="007B2217" w:rsidP="00DC10CC">
      <w:pPr>
        <w:rPr>
          <w:rFonts w:ascii="Times New Roman" w:hAnsi="Times New Roman"/>
          <w:sz w:val="24"/>
          <w:szCs w:val="24"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95DF7">
      <w:pPr>
        <w:pStyle w:val="Default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Default="007B2217" w:rsidP="009F0DA2">
      <w:pPr>
        <w:pStyle w:val="Default"/>
        <w:ind w:firstLine="708"/>
        <w:jc w:val="both"/>
        <w:rPr>
          <w:i/>
        </w:rPr>
      </w:pPr>
    </w:p>
    <w:p w:rsidR="007B2217" w:rsidRPr="00995DF7" w:rsidRDefault="007B2217" w:rsidP="00995DF7">
      <w:pPr>
        <w:pStyle w:val="Default"/>
        <w:ind w:firstLine="708"/>
        <w:jc w:val="center"/>
        <w:rPr>
          <w:b/>
          <w:sz w:val="56"/>
          <w:szCs w:val="56"/>
        </w:rPr>
      </w:pPr>
    </w:p>
    <w:sectPr w:rsidR="007B2217" w:rsidRPr="00995DF7" w:rsidSect="00827C0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B02" w:rsidRDefault="002B4B02" w:rsidP="00D86C49">
      <w:pPr>
        <w:spacing w:after="0" w:line="240" w:lineRule="auto"/>
      </w:pPr>
      <w:r>
        <w:separator/>
      </w:r>
    </w:p>
  </w:endnote>
  <w:endnote w:type="continuationSeparator" w:id="1">
    <w:p w:rsidR="002B4B02" w:rsidRDefault="002B4B02" w:rsidP="00D8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217" w:rsidRDefault="006300E9">
    <w:pPr>
      <w:pStyle w:val="a7"/>
      <w:jc w:val="center"/>
    </w:pPr>
    <w:fldSimple w:instr=" PAGE   \* MERGEFORMAT ">
      <w:r w:rsidR="00142B18">
        <w:rPr>
          <w:noProof/>
        </w:rPr>
        <w:t>1</w:t>
      </w:r>
    </w:fldSimple>
  </w:p>
  <w:p w:rsidR="007B2217" w:rsidRDefault="007B22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B02" w:rsidRDefault="002B4B02" w:rsidP="00D86C49">
      <w:pPr>
        <w:spacing w:after="0" w:line="240" w:lineRule="auto"/>
      </w:pPr>
      <w:r>
        <w:separator/>
      </w:r>
    </w:p>
  </w:footnote>
  <w:footnote w:type="continuationSeparator" w:id="1">
    <w:p w:rsidR="002B4B02" w:rsidRDefault="002B4B02" w:rsidP="00D86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47DC0C"/>
    <w:multiLevelType w:val="hybridMultilevel"/>
    <w:tmpl w:val="19B3CDE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5CB70C5"/>
    <w:multiLevelType w:val="hybridMultilevel"/>
    <w:tmpl w:val="8325507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96902FE1"/>
    <w:multiLevelType w:val="hybridMultilevel"/>
    <w:tmpl w:val="7A28E7E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9A33C97C"/>
    <w:multiLevelType w:val="hybridMultilevel"/>
    <w:tmpl w:val="790D564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A7146F94"/>
    <w:multiLevelType w:val="hybridMultilevel"/>
    <w:tmpl w:val="8439F6B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AE5080D9"/>
    <w:multiLevelType w:val="hybridMultilevel"/>
    <w:tmpl w:val="0EA988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B30D0455"/>
    <w:multiLevelType w:val="hybridMultilevel"/>
    <w:tmpl w:val="BC43C07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BC5BDCFA"/>
    <w:multiLevelType w:val="hybridMultilevel"/>
    <w:tmpl w:val="2C2BD8C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BE4786D9"/>
    <w:multiLevelType w:val="hybridMultilevel"/>
    <w:tmpl w:val="E327C93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C04AB647"/>
    <w:multiLevelType w:val="hybridMultilevel"/>
    <w:tmpl w:val="699AF1D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C50EA5C9"/>
    <w:multiLevelType w:val="hybridMultilevel"/>
    <w:tmpl w:val="E4870A7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D09F178E"/>
    <w:multiLevelType w:val="hybridMultilevel"/>
    <w:tmpl w:val="E86655E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DBEE3D1B"/>
    <w:multiLevelType w:val="hybridMultilevel"/>
    <w:tmpl w:val="CC2BBC9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E298996D"/>
    <w:multiLevelType w:val="hybridMultilevel"/>
    <w:tmpl w:val="05A4DB7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E5F5DD6A"/>
    <w:multiLevelType w:val="hybridMultilevel"/>
    <w:tmpl w:val="FE88765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37A3BFA"/>
    <w:multiLevelType w:val="hybridMultilevel"/>
    <w:tmpl w:val="0333285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B4D7DAD"/>
    <w:multiLevelType w:val="hybridMultilevel"/>
    <w:tmpl w:val="4B286A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DBAD684"/>
    <w:multiLevelType w:val="hybridMultilevel"/>
    <w:tmpl w:val="EDB2A8D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EB90B0B"/>
    <w:multiLevelType w:val="multilevel"/>
    <w:tmpl w:val="8E18BC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186C1BE5"/>
    <w:multiLevelType w:val="hybridMultilevel"/>
    <w:tmpl w:val="E3C2146A"/>
    <w:lvl w:ilvl="0" w:tplc="791CB8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BB1010A"/>
    <w:multiLevelType w:val="hybridMultilevel"/>
    <w:tmpl w:val="6CCA0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DCE98"/>
    <w:multiLevelType w:val="hybridMultilevel"/>
    <w:tmpl w:val="F32BE23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299CD126"/>
    <w:multiLevelType w:val="hybridMultilevel"/>
    <w:tmpl w:val="F89B00D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2BD6D6B0"/>
    <w:multiLevelType w:val="hybridMultilevel"/>
    <w:tmpl w:val="2EC04C6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37950567"/>
    <w:multiLevelType w:val="multilevel"/>
    <w:tmpl w:val="0576E6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  <w:b/>
      </w:rPr>
    </w:lvl>
  </w:abstractNum>
  <w:abstractNum w:abstractNumId="25">
    <w:nsid w:val="436F38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023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034EF7"/>
    <w:multiLevelType w:val="hybridMultilevel"/>
    <w:tmpl w:val="66A0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E7D4C0"/>
    <w:multiLevelType w:val="hybridMultilevel"/>
    <w:tmpl w:val="C1152FE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63AB0C30"/>
    <w:multiLevelType w:val="hybridMultilevel"/>
    <w:tmpl w:val="B1B275D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6DA1071E"/>
    <w:multiLevelType w:val="hybridMultilevel"/>
    <w:tmpl w:val="62F8377C"/>
    <w:lvl w:ilvl="0" w:tplc="78C454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C0BE14"/>
    <w:multiLevelType w:val="hybridMultilevel"/>
    <w:tmpl w:val="73A73F4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6"/>
  </w:num>
  <w:num w:numId="3">
    <w:abstractNumId w:val="28"/>
  </w:num>
  <w:num w:numId="4">
    <w:abstractNumId w:val="4"/>
  </w:num>
  <w:num w:numId="5">
    <w:abstractNumId w:val="3"/>
  </w:num>
  <w:num w:numId="6">
    <w:abstractNumId w:val="22"/>
  </w:num>
  <w:num w:numId="7">
    <w:abstractNumId w:val="9"/>
  </w:num>
  <w:num w:numId="8">
    <w:abstractNumId w:val="23"/>
  </w:num>
  <w:num w:numId="9">
    <w:abstractNumId w:val="7"/>
  </w:num>
  <w:num w:numId="10">
    <w:abstractNumId w:val="10"/>
  </w:num>
  <w:num w:numId="11">
    <w:abstractNumId w:val="31"/>
  </w:num>
  <w:num w:numId="12">
    <w:abstractNumId w:val="17"/>
  </w:num>
  <w:num w:numId="13">
    <w:abstractNumId w:val="11"/>
  </w:num>
  <w:num w:numId="14">
    <w:abstractNumId w:val="0"/>
  </w:num>
  <w:num w:numId="15">
    <w:abstractNumId w:val="12"/>
  </w:num>
  <w:num w:numId="16">
    <w:abstractNumId w:val="5"/>
  </w:num>
  <w:num w:numId="17">
    <w:abstractNumId w:val="8"/>
  </w:num>
  <w:num w:numId="18">
    <w:abstractNumId w:val="13"/>
  </w:num>
  <w:num w:numId="19">
    <w:abstractNumId w:val="29"/>
  </w:num>
  <w:num w:numId="20">
    <w:abstractNumId w:val="21"/>
  </w:num>
  <w:num w:numId="21">
    <w:abstractNumId w:val="16"/>
  </w:num>
  <w:num w:numId="22">
    <w:abstractNumId w:val="15"/>
  </w:num>
  <w:num w:numId="23">
    <w:abstractNumId w:val="2"/>
  </w:num>
  <w:num w:numId="24">
    <w:abstractNumId w:val="1"/>
  </w:num>
  <w:num w:numId="25">
    <w:abstractNumId w:val="14"/>
  </w:num>
  <w:num w:numId="26">
    <w:abstractNumId w:val="18"/>
  </w:num>
  <w:num w:numId="27">
    <w:abstractNumId w:val="20"/>
  </w:num>
  <w:num w:numId="28">
    <w:abstractNumId w:val="30"/>
  </w:num>
  <w:num w:numId="29">
    <w:abstractNumId w:val="19"/>
  </w:num>
  <w:num w:numId="30">
    <w:abstractNumId w:val="26"/>
  </w:num>
  <w:num w:numId="31">
    <w:abstractNumId w:val="25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514"/>
    <w:rsid w:val="000014F5"/>
    <w:rsid w:val="0003312A"/>
    <w:rsid w:val="00046FFD"/>
    <w:rsid w:val="000569D1"/>
    <w:rsid w:val="00060C33"/>
    <w:rsid w:val="000612D6"/>
    <w:rsid w:val="00065869"/>
    <w:rsid w:val="00067D8C"/>
    <w:rsid w:val="000846DA"/>
    <w:rsid w:val="00084849"/>
    <w:rsid w:val="000A06FE"/>
    <w:rsid w:val="000C0015"/>
    <w:rsid w:val="000C6336"/>
    <w:rsid w:val="000C6AB0"/>
    <w:rsid w:val="000D27E2"/>
    <w:rsid w:val="000D47E7"/>
    <w:rsid w:val="000E77F9"/>
    <w:rsid w:val="00142B18"/>
    <w:rsid w:val="00145C72"/>
    <w:rsid w:val="001A53EE"/>
    <w:rsid w:val="001A66F5"/>
    <w:rsid w:val="001B64BA"/>
    <w:rsid w:val="001F7483"/>
    <w:rsid w:val="00204007"/>
    <w:rsid w:val="0020735C"/>
    <w:rsid w:val="0021337F"/>
    <w:rsid w:val="00221DAF"/>
    <w:rsid w:val="00227A52"/>
    <w:rsid w:val="00235410"/>
    <w:rsid w:val="00241B61"/>
    <w:rsid w:val="0024462F"/>
    <w:rsid w:val="00244E5C"/>
    <w:rsid w:val="00273B47"/>
    <w:rsid w:val="002B3CDC"/>
    <w:rsid w:val="002B4B02"/>
    <w:rsid w:val="002B6C2D"/>
    <w:rsid w:val="002F38D9"/>
    <w:rsid w:val="00346ECE"/>
    <w:rsid w:val="00347925"/>
    <w:rsid w:val="00365A0A"/>
    <w:rsid w:val="003A2A1F"/>
    <w:rsid w:val="003A3F80"/>
    <w:rsid w:val="003B76A1"/>
    <w:rsid w:val="003C4B7C"/>
    <w:rsid w:val="003D6A19"/>
    <w:rsid w:val="004356CC"/>
    <w:rsid w:val="00446E2D"/>
    <w:rsid w:val="004504E0"/>
    <w:rsid w:val="004644BA"/>
    <w:rsid w:val="00471D80"/>
    <w:rsid w:val="00477999"/>
    <w:rsid w:val="00480A04"/>
    <w:rsid w:val="004863EE"/>
    <w:rsid w:val="004B0110"/>
    <w:rsid w:val="004B25D6"/>
    <w:rsid w:val="004C0DE0"/>
    <w:rsid w:val="004E3C4E"/>
    <w:rsid w:val="004E6CE0"/>
    <w:rsid w:val="004F287A"/>
    <w:rsid w:val="00515140"/>
    <w:rsid w:val="00517FA6"/>
    <w:rsid w:val="0052418A"/>
    <w:rsid w:val="00525F5D"/>
    <w:rsid w:val="005653A8"/>
    <w:rsid w:val="005742CB"/>
    <w:rsid w:val="0058206F"/>
    <w:rsid w:val="00583F3D"/>
    <w:rsid w:val="005877D9"/>
    <w:rsid w:val="005A3C82"/>
    <w:rsid w:val="005B30E1"/>
    <w:rsid w:val="005C32E5"/>
    <w:rsid w:val="005D2B10"/>
    <w:rsid w:val="005D2FBC"/>
    <w:rsid w:val="006172C8"/>
    <w:rsid w:val="006300E9"/>
    <w:rsid w:val="0064335C"/>
    <w:rsid w:val="006450A5"/>
    <w:rsid w:val="0068042F"/>
    <w:rsid w:val="00680699"/>
    <w:rsid w:val="00685788"/>
    <w:rsid w:val="00687B88"/>
    <w:rsid w:val="006A6E51"/>
    <w:rsid w:val="006F4514"/>
    <w:rsid w:val="00703030"/>
    <w:rsid w:val="007137DE"/>
    <w:rsid w:val="00714926"/>
    <w:rsid w:val="00736CB0"/>
    <w:rsid w:val="0076120A"/>
    <w:rsid w:val="00780EEE"/>
    <w:rsid w:val="007904B7"/>
    <w:rsid w:val="007B2217"/>
    <w:rsid w:val="007B69B3"/>
    <w:rsid w:val="007F5202"/>
    <w:rsid w:val="00803D50"/>
    <w:rsid w:val="00817E8E"/>
    <w:rsid w:val="00825DFE"/>
    <w:rsid w:val="00827C09"/>
    <w:rsid w:val="00852824"/>
    <w:rsid w:val="008710ED"/>
    <w:rsid w:val="008A18E5"/>
    <w:rsid w:val="008A71C2"/>
    <w:rsid w:val="008B6A39"/>
    <w:rsid w:val="008C0667"/>
    <w:rsid w:val="008C42D5"/>
    <w:rsid w:val="008E27A8"/>
    <w:rsid w:val="008E55A6"/>
    <w:rsid w:val="008F2316"/>
    <w:rsid w:val="008F71AF"/>
    <w:rsid w:val="00907AF2"/>
    <w:rsid w:val="00917229"/>
    <w:rsid w:val="00937DFA"/>
    <w:rsid w:val="0094492B"/>
    <w:rsid w:val="00961909"/>
    <w:rsid w:val="00970588"/>
    <w:rsid w:val="00995DF7"/>
    <w:rsid w:val="009D7FFC"/>
    <w:rsid w:val="009F0DA2"/>
    <w:rsid w:val="009F3033"/>
    <w:rsid w:val="00A61188"/>
    <w:rsid w:val="00A821F7"/>
    <w:rsid w:val="00A843EF"/>
    <w:rsid w:val="00A85510"/>
    <w:rsid w:val="00AF5150"/>
    <w:rsid w:val="00B22E0C"/>
    <w:rsid w:val="00B237BD"/>
    <w:rsid w:val="00B53965"/>
    <w:rsid w:val="00B61E60"/>
    <w:rsid w:val="00B7579E"/>
    <w:rsid w:val="00B91E35"/>
    <w:rsid w:val="00BB3A58"/>
    <w:rsid w:val="00BC4DA1"/>
    <w:rsid w:val="00BD166E"/>
    <w:rsid w:val="00BD2F51"/>
    <w:rsid w:val="00BD65D0"/>
    <w:rsid w:val="00BF19DC"/>
    <w:rsid w:val="00C10430"/>
    <w:rsid w:val="00C328EB"/>
    <w:rsid w:val="00C7253E"/>
    <w:rsid w:val="00C823A9"/>
    <w:rsid w:val="00CB5FD5"/>
    <w:rsid w:val="00CD7A94"/>
    <w:rsid w:val="00CE4A96"/>
    <w:rsid w:val="00CE7839"/>
    <w:rsid w:val="00CF36E6"/>
    <w:rsid w:val="00D0360D"/>
    <w:rsid w:val="00D21512"/>
    <w:rsid w:val="00D46AFD"/>
    <w:rsid w:val="00D517EA"/>
    <w:rsid w:val="00D70D75"/>
    <w:rsid w:val="00D86C49"/>
    <w:rsid w:val="00D92319"/>
    <w:rsid w:val="00D94C32"/>
    <w:rsid w:val="00D9505E"/>
    <w:rsid w:val="00DA6B84"/>
    <w:rsid w:val="00DB4AC8"/>
    <w:rsid w:val="00DC10CC"/>
    <w:rsid w:val="00DD15E1"/>
    <w:rsid w:val="00DD1BB6"/>
    <w:rsid w:val="00DD2048"/>
    <w:rsid w:val="00DE3A4F"/>
    <w:rsid w:val="00E229EB"/>
    <w:rsid w:val="00E23C90"/>
    <w:rsid w:val="00E53FB3"/>
    <w:rsid w:val="00E61784"/>
    <w:rsid w:val="00E76265"/>
    <w:rsid w:val="00E767A0"/>
    <w:rsid w:val="00E87ED3"/>
    <w:rsid w:val="00EB2DD1"/>
    <w:rsid w:val="00EE0A7B"/>
    <w:rsid w:val="00EE1A0E"/>
    <w:rsid w:val="00EF6CED"/>
    <w:rsid w:val="00F0751A"/>
    <w:rsid w:val="00F235CE"/>
    <w:rsid w:val="00F23F95"/>
    <w:rsid w:val="00F2507E"/>
    <w:rsid w:val="00F37AF9"/>
    <w:rsid w:val="00F44A68"/>
    <w:rsid w:val="00F75302"/>
    <w:rsid w:val="00FA758F"/>
    <w:rsid w:val="00FE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C09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F45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table" w:styleId="a3">
    <w:name w:val="Table Grid"/>
    <w:basedOn w:val="a1"/>
    <w:uiPriority w:val="99"/>
    <w:rsid w:val="009D7F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55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D8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86C49"/>
    <w:rPr>
      <w:rFonts w:cs="Times New Roman"/>
    </w:rPr>
  </w:style>
  <w:style w:type="paragraph" w:styleId="a7">
    <w:name w:val="footer"/>
    <w:basedOn w:val="a"/>
    <w:link w:val="a8"/>
    <w:uiPriority w:val="99"/>
    <w:rsid w:val="00D8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86C49"/>
    <w:rPr>
      <w:rFonts w:cs="Times New Roman"/>
    </w:rPr>
  </w:style>
  <w:style w:type="paragraph" w:styleId="a9">
    <w:name w:val="Normal (Web)"/>
    <w:basedOn w:val="a"/>
    <w:uiPriority w:val="99"/>
    <w:semiHidden/>
    <w:rsid w:val="00C725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rsid w:val="00BD65D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8411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16161</Words>
  <Characters>92121</Characters>
  <Application>Microsoft Office Word</Application>
  <DocSecurity>0</DocSecurity>
  <Lines>767</Lines>
  <Paragraphs>216</Paragraphs>
  <ScaleCrop>false</ScaleCrop>
  <Company>Reanimator Extreme Edition</Company>
  <LinksUpToDate>false</LinksUpToDate>
  <CharactersWithSpaces>108066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2021-09-14T12:36:00Z</cp:lastPrinted>
  <dcterms:created xsi:type="dcterms:W3CDTF">2022-11-23T06:25:00Z</dcterms:created>
  <dcterms:modified xsi:type="dcterms:W3CDTF">2022-11-23T06:25:00Z</dcterms:modified>
</cp:coreProperties>
</file>